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E1450" w14:textId="77777777" w:rsidR="003A082F" w:rsidRPr="009E5154" w:rsidRDefault="00671ADD" w:rsidP="00667BEA">
      <w:pPr>
        <w:tabs>
          <w:tab w:val="left" w:pos="0"/>
        </w:tabs>
        <w:spacing w:before="120" w:after="120" w:line="0" w:lineRule="atLeast"/>
        <w:ind w:right="-1"/>
        <w:jc w:val="center"/>
        <w:rPr>
          <w:b/>
          <w:bCs/>
          <w:sz w:val="22"/>
          <w:szCs w:val="22"/>
          <w:lang w:val="bg-BG" w:eastAsia="en-US"/>
        </w:rPr>
      </w:pPr>
      <w:r w:rsidRPr="009E5154">
        <w:rPr>
          <w:b/>
          <w:bCs/>
          <w:noProof/>
          <w:sz w:val="22"/>
          <w:szCs w:val="22"/>
          <w:lang w:val="bg-BG"/>
        </w:rPr>
        <w:drawing>
          <wp:inline distT="0" distB="0" distL="0" distR="0" wp14:anchorId="14AE2889">
            <wp:extent cx="609600" cy="56070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60705"/>
                    </a:xfrm>
                    <a:prstGeom prst="rect">
                      <a:avLst/>
                    </a:prstGeom>
                    <a:noFill/>
                  </pic:spPr>
                </pic:pic>
              </a:graphicData>
            </a:graphic>
          </wp:inline>
        </w:drawing>
      </w:r>
    </w:p>
    <w:p w14:paraId="3B1E3D38" w14:textId="77777777" w:rsidR="00671ADD" w:rsidRPr="009E5154" w:rsidRDefault="00671ADD" w:rsidP="00667BEA">
      <w:pPr>
        <w:tabs>
          <w:tab w:val="left" w:pos="0"/>
        </w:tabs>
        <w:spacing w:before="120" w:after="120" w:line="0" w:lineRule="atLeast"/>
        <w:ind w:right="-1"/>
        <w:jc w:val="center"/>
        <w:rPr>
          <w:b/>
          <w:bCs/>
          <w:sz w:val="22"/>
          <w:szCs w:val="22"/>
          <w:u w:val="single"/>
          <w:lang w:val="bg-BG" w:eastAsia="en-US"/>
        </w:rPr>
      </w:pPr>
      <w:r w:rsidRPr="009E5154">
        <w:rPr>
          <w:b/>
          <w:bCs/>
          <w:sz w:val="22"/>
          <w:szCs w:val="22"/>
          <w:u w:val="single"/>
          <w:lang w:val="bg-BG" w:eastAsia="en-US"/>
        </w:rPr>
        <w:t>ОПЕРАТИВНА ПРОГРАМА ЗА ХРАНИ И/ИЛИ ОСНОВНО МАТЕРИАЛНО ПОДПОМАГАНЕ</w:t>
      </w:r>
    </w:p>
    <w:p w14:paraId="121F6670" w14:textId="77777777" w:rsidR="00671ADD" w:rsidRPr="009E5154" w:rsidRDefault="00C65502" w:rsidP="00667BEA">
      <w:pPr>
        <w:tabs>
          <w:tab w:val="left" w:pos="0"/>
        </w:tabs>
        <w:spacing w:before="120" w:after="120" w:line="0" w:lineRule="atLeast"/>
        <w:ind w:right="-1"/>
        <w:jc w:val="center"/>
        <w:rPr>
          <w:b/>
          <w:bCs/>
          <w:sz w:val="22"/>
          <w:szCs w:val="22"/>
          <w:u w:val="single"/>
          <w:lang w:val="bg-BG" w:eastAsia="en-US"/>
        </w:rPr>
      </w:pPr>
      <w:r w:rsidRPr="009E5154">
        <w:rPr>
          <w:b/>
          <w:bCs/>
          <w:sz w:val="22"/>
          <w:szCs w:val="22"/>
          <w:u w:val="single"/>
          <w:lang w:val="bg-BG" w:eastAsia="en-US"/>
        </w:rPr>
        <w:t xml:space="preserve">ФОНД </w:t>
      </w:r>
      <w:r w:rsidR="00671ADD" w:rsidRPr="009E5154">
        <w:rPr>
          <w:b/>
          <w:bCs/>
          <w:sz w:val="22"/>
          <w:szCs w:val="22"/>
          <w:u w:val="single"/>
          <w:lang w:val="bg-BG" w:eastAsia="en-US"/>
        </w:rPr>
        <w:t xml:space="preserve">ЗА ЕВРОПЕЙСКО ПОДПОМАГАНЕ НА НАЙ- НУЖДАЕЩИТЕ СЕ ЛИЦА </w:t>
      </w:r>
    </w:p>
    <w:p w14:paraId="59A9890A" w14:textId="77777777" w:rsidR="009A4B38" w:rsidRPr="009E5154" w:rsidRDefault="009A4B38" w:rsidP="00667BEA">
      <w:pPr>
        <w:tabs>
          <w:tab w:val="left" w:pos="0"/>
        </w:tabs>
        <w:spacing w:before="120" w:after="120" w:line="0" w:lineRule="atLeast"/>
        <w:ind w:right="-1"/>
        <w:jc w:val="center"/>
        <w:rPr>
          <w:bCs/>
          <w:i/>
          <w:sz w:val="22"/>
          <w:szCs w:val="22"/>
          <w:lang w:val="bg-BG" w:eastAsia="en-US"/>
        </w:rPr>
      </w:pPr>
      <w:r w:rsidRPr="009E5154">
        <w:rPr>
          <w:bCs/>
          <w:i/>
          <w:sz w:val="22"/>
          <w:szCs w:val="22"/>
          <w:lang w:val="bg-BG" w:eastAsia="en-US"/>
        </w:rPr>
        <w:t>Операция тип 3„Осигуряване на топъл обяд 2016-2019“</w:t>
      </w:r>
    </w:p>
    <w:p w14:paraId="57FB20DE" w14:textId="77777777" w:rsidR="009A4B38" w:rsidRPr="009E5154" w:rsidRDefault="009A4B38" w:rsidP="00667BEA">
      <w:pPr>
        <w:tabs>
          <w:tab w:val="left" w:pos="0"/>
        </w:tabs>
        <w:spacing w:before="120" w:after="120" w:line="0" w:lineRule="atLeast"/>
        <w:ind w:right="-1"/>
        <w:jc w:val="center"/>
        <w:rPr>
          <w:bCs/>
          <w:i/>
          <w:sz w:val="22"/>
          <w:szCs w:val="22"/>
          <w:lang w:val="bg-BG" w:eastAsia="en-US"/>
        </w:rPr>
      </w:pPr>
      <w:r w:rsidRPr="009E5154">
        <w:rPr>
          <w:bCs/>
          <w:i/>
          <w:sz w:val="22"/>
          <w:szCs w:val="22"/>
          <w:lang w:val="bg-BG" w:eastAsia="en-US"/>
        </w:rPr>
        <w:t>BG05FMOP001-3.002</w:t>
      </w:r>
    </w:p>
    <w:p w14:paraId="5828D57D" w14:textId="77777777" w:rsidR="00671ADD" w:rsidRPr="009E5154" w:rsidRDefault="00671ADD" w:rsidP="00667BEA">
      <w:pPr>
        <w:tabs>
          <w:tab w:val="left" w:pos="0"/>
        </w:tabs>
        <w:spacing w:before="120" w:after="120" w:line="0" w:lineRule="atLeast"/>
        <w:ind w:right="-1"/>
        <w:rPr>
          <w:bCs/>
          <w:i/>
          <w:sz w:val="22"/>
          <w:szCs w:val="22"/>
          <w:lang w:val="bg-BG" w:eastAsia="en-US"/>
        </w:rPr>
      </w:pPr>
    </w:p>
    <w:p w14:paraId="31930B61" w14:textId="77777777" w:rsidR="007E0CBF" w:rsidRPr="009E5154" w:rsidRDefault="008342D6" w:rsidP="00667BEA">
      <w:pPr>
        <w:tabs>
          <w:tab w:val="left" w:pos="0"/>
        </w:tabs>
        <w:spacing w:before="120" w:after="120" w:line="0" w:lineRule="atLeast"/>
        <w:ind w:right="-1"/>
        <w:jc w:val="center"/>
        <w:rPr>
          <w:b/>
          <w:bCs/>
          <w:sz w:val="22"/>
          <w:szCs w:val="22"/>
          <w:lang w:val="bg-BG" w:eastAsia="en-US"/>
        </w:rPr>
      </w:pPr>
      <w:r w:rsidRPr="009E5154">
        <w:rPr>
          <w:b/>
          <w:bCs/>
          <w:sz w:val="22"/>
          <w:szCs w:val="22"/>
          <w:lang w:val="bg-BG" w:eastAsia="en-US"/>
        </w:rPr>
        <w:t>ДОГОВОР</w:t>
      </w:r>
    </w:p>
    <w:p w14:paraId="71286273" w14:textId="77777777" w:rsidR="007E0CBF" w:rsidRPr="009E5154" w:rsidRDefault="008342D6" w:rsidP="00667BEA">
      <w:pPr>
        <w:tabs>
          <w:tab w:val="left" w:pos="0"/>
        </w:tabs>
        <w:spacing w:before="120" w:after="120" w:line="0" w:lineRule="atLeast"/>
        <w:ind w:right="-1"/>
        <w:jc w:val="center"/>
        <w:rPr>
          <w:b/>
          <w:bCs/>
          <w:sz w:val="22"/>
          <w:szCs w:val="22"/>
          <w:lang w:val="bg-BG" w:eastAsia="en-US"/>
        </w:rPr>
      </w:pPr>
      <w:r w:rsidRPr="009E5154">
        <w:rPr>
          <w:b/>
          <w:bCs/>
          <w:sz w:val="22"/>
          <w:szCs w:val="22"/>
          <w:lang w:val="bg-BG" w:eastAsia="en-US"/>
        </w:rPr>
        <w:t xml:space="preserve">№ </w:t>
      </w:r>
      <w:r w:rsidR="00F855B3" w:rsidRPr="009E5154">
        <w:rPr>
          <w:b/>
          <w:bCs/>
          <w:sz w:val="22"/>
          <w:szCs w:val="22"/>
          <w:lang w:val="bg-BG" w:eastAsia="en-US"/>
        </w:rPr>
        <w:t>.</w:t>
      </w:r>
      <w:r w:rsidRPr="009E5154">
        <w:rPr>
          <w:b/>
          <w:bCs/>
          <w:sz w:val="22"/>
          <w:szCs w:val="22"/>
          <w:lang w:val="bg-BG" w:eastAsia="en-US"/>
        </w:rPr>
        <w:t>…</w:t>
      </w:r>
      <w:r w:rsidR="00F855B3" w:rsidRPr="009E5154">
        <w:rPr>
          <w:b/>
          <w:bCs/>
          <w:sz w:val="22"/>
          <w:szCs w:val="22"/>
          <w:lang w:val="bg-BG" w:eastAsia="en-US"/>
        </w:rPr>
        <w:t>..</w:t>
      </w:r>
      <w:r w:rsidR="00BA0972" w:rsidRPr="009E5154">
        <w:rPr>
          <w:b/>
          <w:bCs/>
          <w:sz w:val="22"/>
          <w:szCs w:val="22"/>
          <w:lang w:val="bg-BG" w:eastAsia="en-US"/>
        </w:rPr>
        <w:t>…</w:t>
      </w:r>
      <w:r w:rsidR="004E4506" w:rsidRPr="009E5154">
        <w:rPr>
          <w:b/>
          <w:bCs/>
          <w:sz w:val="22"/>
          <w:szCs w:val="22"/>
          <w:lang w:val="bg-BG" w:eastAsia="en-US"/>
        </w:rPr>
        <w:t>…..</w:t>
      </w:r>
      <w:r w:rsidR="00BA0972" w:rsidRPr="009E5154">
        <w:rPr>
          <w:b/>
          <w:bCs/>
          <w:sz w:val="22"/>
          <w:szCs w:val="22"/>
          <w:lang w:val="bg-BG" w:eastAsia="en-US"/>
        </w:rPr>
        <w:t>/</w:t>
      </w:r>
      <w:r w:rsidR="007E0CBF" w:rsidRPr="009E5154">
        <w:rPr>
          <w:b/>
          <w:bCs/>
          <w:sz w:val="22"/>
          <w:szCs w:val="22"/>
          <w:lang w:val="bg-BG" w:eastAsia="en-US"/>
        </w:rPr>
        <w:t>……</w:t>
      </w:r>
      <w:r w:rsidR="00F855B3" w:rsidRPr="009E5154">
        <w:rPr>
          <w:b/>
          <w:bCs/>
          <w:sz w:val="22"/>
          <w:szCs w:val="22"/>
          <w:lang w:val="bg-BG" w:eastAsia="en-US"/>
        </w:rPr>
        <w:t>..</w:t>
      </w:r>
      <w:r w:rsidR="007E0CBF" w:rsidRPr="009E5154">
        <w:rPr>
          <w:b/>
          <w:bCs/>
          <w:sz w:val="22"/>
          <w:szCs w:val="22"/>
          <w:lang w:val="bg-BG" w:eastAsia="en-US"/>
        </w:rPr>
        <w:t>…</w:t>
      </w:r>
      <w:r w:rsidR="004E4506" w:rsidRPr="009E5154">
        <w:rPr>
          <w:b/>
          <w:bCs/>
          <w:sz w:val="22"/>
          <w:szCs w:val="22"/>
          <w:lang w:val="bg-BG" w:eastAsia="en-US"/>
        </w:rPr>
        <w:t>….</w:t>
      </w:r>
      <w:r w:rsidR="00BA0972" w:rsidRPr="009E5154">
        <w:rPr>
          <w:b/>
          <w:bCs/>
          <w:sz w:val="22"/>
          <w:szCs w:val="22"/>
          <w:lang w:val="bg-BG" w:eastAsia="en-US"/>
        </w:rPr>
        <w:t>201</w:t>
      </w:r>
      <w:r w:rsidR="005B5C11" w:rsidRPr="009E5154">
        <w:rPr>
          <w:b/>
          <w:bCs/>
          <w:sz w:val="22"/>
          <w:szCs w:val="22"/>
          <w:lang w:val="bg-BG" w:eastAsia="en-US"/>
        </w:rPr>
        <w:t>7</w:t>
      </w:r>
      <w:r w:rsidR="00BA0972" w:rsidRPr="009E5154">
        <w:rPr>
          <w:b/>
          <w:bCs/>
          <w:sz w:val="22"/>
          <w:szCs w:val="22"/>
          <w:lang w:val="bg-BG" w:eastAsia="en-US"/>
        </w:rPr>
        <w:t xml:space="preserve"> г.</w:t>
      </w:r>
    </w:p>
    <w:p w14:paraId="3555CA4B" w14:textId="77777777" w:rsidR="00503254" w:rsidRPr="009E5154" w:rsidRDefault="00503254" w:rsidP="00667BEA">
      <w:pPr>
        <w:tabs>
          <w:tab w:val="left" w:pos="0"/>
        </w:tabs>
        <w:spacing w:before="120" w:after="120" w:line="0" w:lineRule="atLeast"/>
        <w:ind w:firstLine="708"/>
        <w:jc w:val="both"/>
        <w:rPr>
          <w:sz w:val="22"/>
          <w:szCs w:val="22"/>
          <w:lang w:val="bg-BG" w:eastAsia="en-US"/>
        </w:rPr>
      </w:pPr>
    </w:p>
    <w:p w14:paraId="373E641B" w14:textId="77777777" w:rsidR="007648EC" w:rsidRPr="009E5154" w:rsidRDefault="00F86D0B" w:rsidP="00667BEA">
      <w:pPr>
        <w:tabs>
          <w:tab w:val="left" w:pos="0"/>
        </w:tabs>
        <w:spacing w:before="120" w:after="120" w:line="0" w:lineRule="atLeast"/>
        <w:ind w:firstLine="708"/>
        <w:jc w:val="both"/>
        <w:rPr>
          <w:sz w:val="22"/>
          <w:szCs w:val="22"/>
          <w:lang w:val="bg-BG" w:eastAsia="en-US"/>
        </w:rPr>
      </w:pPr>
      <w:r w:rsidRPr="009E5154">
        <w:rPr>
          <w:sz w:val="22"/>
          <w:szCs w:val="22"/>
          <w:lang w:val="bg-BG" w:eastAsia="en-US"/>
        </w:rPr>
        <w:t xml:space="preserve">Днес, ………..2017г. в гр. Пещера, на основание Решение №…/…..2017г. на Кмета на Община Пещера за избор на изпълнител по обществена поръчка провеждана като Открита процедура за възлагане на </w:t>
      </w:r>
      <w:r w:rsidR="00671ADD" w:rsidRPr="009E5154">
        <w:rPr>
          <w:sz w:val="22"/>
          <w:szCs w:val="22"/>
          <w:lang w:val="bg-BG" w:eastAsia="en-US"/>
        </w:rPr>
        <w:t>УСЛУГА</w:t>
      </w:r>
      <w:r w:rsidRPr="009E5154">
        <w:rPr>
          <w:sz w:val="22"/>
          <w:szCs w:val="22"/>
          <w:lang w:val="bg-BG" w:eastAsia="en-US"/>
        </w:rPr>
        <w:t xml:space="preserve"> по реда на чл. 18, ал. 1, т. 1, във връзка с чл. 20, ал. 1, т. 1, буква „б“ и чл. 73, ал. 1 от Закона за обществени поръчки - ЗОП с Предмет: </w:t>
      </w:r>
      <w:r w:rsidRPr="009E5154">
        <w:rPr>
          <w:b/>
          <w:sz w:val="22"/>
          <w:szCs w:val="22"/>
          <w:lang w:val="bg-BG" w:eastAsia="en-US"/>
        </w:rPr>
        <w:t>„</w:t>
      </w:r>
      <w:r w:rsidR="00671ADD" w:rsidRPr="009E5154">
        <w:rPr>
          <w:b/>
          <w:sz w:val="22"/>
          <w:szCs w:val="22"/>
          <w:lang w:val="bg-BG" w:eastAsia="en-US"/>
        </w:rPr>
        <w:t>Приготвяне и доставяне на готова храна за нуждите на Обществена трапезария функционираща в сградат</w:t>
      </w:r>
      <w:r w:rsidR="00AA7F86" w:rsidRPr="009E5154">
        <w:rPr>
          <w:b/>
          <w:sz w:val="22"/>
          <w:szCs w:val="22"/>
          <w:lang w:val="bg-BG" w:eastAsia="en-US"/>
        </w:rPr>
        <w:t>а на Домашен социален патронаж -</w:t>
      </w:r>
      <w:r w:rsidR="00671ADD" w:rsidRPr="009E5154">
        <w:rPr>
          <w:b/>
          <w:sz w:val="22"/>
          <w:szCs w:val="22"/>
          <w:lang w:val="bg-BG" w:eastAsia="en-US"/>
        </w:rPr>
        <w:t>гр. Пещера</w:t>
      </w:r>
      <w:r w:rsidRPr="009E5154">
        <w:rPr>
          <w:b/>
          <w:sz w:val="22"/>
          <w:szCs w:val="22"/>
          <w:lang w:val="bg-BG" w:eastAsia="en-US"/>
        </w:rPr>
        <w:t xml:space="preserve">“ </w:t>
      </w:r>
      <w:r w:rsidR="00671ADD" w:rsidRPr="009E5154">
        <w:rPr>
          <w:b/>
          <w:sz w:val="22"/>
          <w:szCs w:val="22"/>
          <w:lang w:val="bg-BG" w:eastAsia="en-US"/>
        </w:rPr>
        <w:t>по проект „Подай ръка“</w:t>
      </w:r>
      <w:r w:rsidR="00AA7F86" w:rsidRPr="009E5154">
        <w:rPr>
          <w:b/>
          <w:sz w:val="22"/>
          <w:szCs w:val="22"/>
          <w:lang w:val="bg-BG" w:eastAsia="en-US"/>
        </w:rPr>
        <w:t xml:space="preserve"> </w:t>
      </w:r>
      <w:r w:rsidR="00AA7F86" w:rsidRPr="009E5154">
        <w:rPr>
          <w:sz w:val="22"/>
          <w:szCs w:val="22"/>
          <w:lang w:val="bg-BG" w:eastAsia="en-US"/>
        </w:rPr>
        <w:t xml:space="preserve">по </w:t>
      </w:r>
      <w:r w:rsidR="00671ADD" w:rsidRPr="009E5154">
        <w:rPr>
          <w:sz w:val="22"/>
          <w:szCs w:val="22"/>
          <w:lang w:val="bg-BG" w:eastAsia="en-US"/>
        </w:rPr>
        <w:t>Оперативна програма за храни и/или основно материално подпомагане, съфинансирана  от Фонда за Европейско подпомагане на най-нуждаещите</w:t>
      </w:r>
      <w:r w:rsidR="00B0731B" w:rsidRPr="009E5154">
        <w:rPr>
          <w:sz w:val="22"/>
          <w:szCs w:val="22"/>
          <w:lang w:val="bg-BG" w:eastAsia="en-US"/>
        </w:rPr>
        <w:t xml:space="preserve"> се лица </w:t>
      </w:r>
      <w:r w:rsidR="00671ADD" w:rsidRPr="009E5154">
        <w:rPr>
          <w:sz w:val="22"/>
          <w:szCs w:val="22"/>
          <w:lang w:val="bg-BG" w:eastAsia="en-US"/>
        </w:rPr>
        <w:t xml:space="preserve"> </w:t>
      </w:r>
      <w:r w:rsidRPr="009E5154">
        <w:rPr>
          <w:sz w:val="22"/>
          <w:szCs w:val="22"/>
          <w:lang w:val="bg-BG" w:eastAsia="en-US"/>
        </w:rPr>
        <w:t xml:space="preserve">и на основание чл. 112 от ЗОП, се подписа настоящия договор </w:t>
      </w:r>
      <w:r w:rsidR="007648EC" w:rsidRPr="009E5154">
        <w:rPr>
          <w:sz w:val="22"/>
          <w:szCs w:val="22"/>
          <w:lang w:val="bg-BG" w:eastAsia="en-US"/>
        </w:rPr>
        <w:t>между:</w:t>
      </w:r>
    </w:p>
    <w:p w14:paraId="6F9336DF" w14:textId="77777777" w:rsidR="0016542C" w:rsidRPr="009E5154" w:rsidRDefault="0016542C" w:rsidP="00667BEA">
      <w:pPr>
        <w:pStyle w:val="130"/>
        <w:numPr>
          <w:ilvl w:val="0"/>
          <w:numId w:val="22"/>
        </w:numPr>
        <w:rPr>
          <w:szCs w:val="22"/>
          <w:lang w:val="bg-BG"/>
        </w:rPr>
      </w:pPr>
      <w:bookmarkStart w:id="0" w:name="_Toc442782680"/>
      <w:r w:rsidRPr="009E5154">
        <w:rPr>
          <w:szCs w:val="22"/>
          <w:lang w:val="bg-BG"/>
        </w:rPr>
        <w:t>СТРАНИ ПО ДОГОВОРА</w:t>
      </w:r>
      <w:bookmarkEnd w:id="0"/>
    </w:p>
    <w:p w14:paraId="7DAD0BC2" w14:textId="77777777" w:rsidR="00775B28" w:rsidRPr="009E5154" w:rsidRDefault="00BF663E" w:rsidP="00667BEA">
      <w:pPr>
        <w:spacing w:before="120" w:after="120" w:line="0" w:lineRule="atLeast"/>
        <w:ind w:firstLine="708"/>
        <w:jc w:val="both"/>
        <w:rPr>
          <w:sz w:val="22"/>
          <w:szCs w:val="22"/>
          <w:lang w:val="bg-BG"/>
        </w:rPr>
      </w:pPr>
      <w:r w:rsidRPr="009E5154">
        <w:rPr>
          <w:b/>
          <w:bCs/>
          <w:sz w:val="22"/>
          <w:szCs w:val="22"/>
          <w:lang w:val="bg-BG"/>
        </w:rPr>
        <w:t>Община Пещера</w:t>
      </w:r>
      <w:r w:rsidR="008342D6" w:rsidRPr="009E5154">
        <w:rPr>
          <w:sz w:val="22"/>
          <w:szCs w:val="22"/>
          <w:lang w:val="bg-BG"/>
        </w:rPr>
        <w:t>, със седалище и адрес на управление</w:t>
      </w:r>
      <w:r w:rsidR="007A59DB" w:rsidRPr="009E5154">
        <w:rPr>
          <w:sz w:val="22"/>
          <w:szCs w:val="22"/>
          <w:lang w:val="bg-BG"/>
        </w:rPr>
        <w:t xml:space="preserve">: </w:t>
      </w:r>
      <w:r w:rsidRPr="009E5154">
        <w:rPr>
          <w:bCs/>
          <w:sz w:val="22"/>
          <w:szCs w:val="22"/>
          <w:lang w:val="bg-BG"/>
        </w:rPr>
        <w:t>гр. Пещера, ул. „</w:t>
      </w:r>
      <w:proofErr w:type="spellStart"/>
      <w:r w:rsidRPr="009E5154">
        <w:rPr>
          <w:bCs/>
          <w:sz w:val="22"/>
          <w:szCs w:val="22"/>
          <w:lang w:val="bg-BG"/>
        </w:rPr>
        <w:t>Дойранска</w:t>
      </w:r>
      <w:proofErr w:type="spellEnd"/>
      <w:r w:rsidRPr="009E5154">
        <w:rPr>
          <w:bCs/>
          <w:sz w:val="22"/>
          <w:szCs w:val="22"/>
          <w:lang w:val="bg-BG"/>
        </w:rPr>
        <w:t xml:space="preserve"> епопея“ №17</w:t>
      </w:r>
      <w:r w:rsidR="00A9740B" w:rsidRPr="009E5154">
        <w:rPr>
          <w:bCs/>
          <w:sz w:val="22"/>
          <w:szCs w:val="22"/>
          <w:lang w:val="bg-BG"/>
        </w:rPr>
        <w:t>,</w:t>
      </w:r>
      <w:r w:rsidRPr="009E5154">
        <w:rPr>
          <w:b/>
          <w:bCs/>
          <w:sz w:val="22"/>
          <w:szCs w:val="22"/>
          <w:lang w:val="bg-BG"/>
        </w:rPr>
        <w:t xml:space="preserve"> </w:t>
      </w:r>
      <w:r w:rsidR="008342D6" w:rsidRPr="009E5154">
        <w:rPr>
          <w:sz w:val="22"/>
          <w:szCs w:val="22"/>
          <w:lang w:val="bg-BG"/>
        </w:rPr>
        <w:t xml:space="preserve">БУЛСТАТ </w:t>
      </w:r>
      <w:r w:rsidR="009515BF" w:rsidRPr="009E5154">
        <w:rPr>
          <w:sz w:val="22"/>
          <w:szCs w:val="22"/>
          <w:lang w:val="bg-BG"/>
        </w:rPr>
        <w:t>000351750</w:t>
      </w:r>
      <w:r w:rsidR="008342D6" w:rsidRPr="009E5154">
        <w:rPr>
          <w:sz w:val="22"/>
          <w:szCs w:val="22"/>
          <w:lang w:val="bg-BG"/>
        </w:rPr>
        <w:t>, представляван</w:t>
      </w:r>
      <w:r w:rsidR="00A9740B" w:rsidRPr="009E5154">
        <w:rPr>
          <w:sz w:val="22"/>
          <w:szCs w:val="22"/>
          <w:lang w:val="bg-BG"/>
        </w:rPr>
        <w:t>а</w:t>
      </w:r>
      <w:r w:rsidR="008342D6" w:rsidRPr="009E5154">
        <w:rPr>
          <w:sz w:val="22"/>
          <w:szCs w:val="22"/>
          <w:lang w:val="bg-BG"/>
        </w:rPr>
        <w:t xml:space="preserve"> от </w:t>
      </w:r>
      <w:r w:rsidRPr="009E5154">
        <w:rPr>
          <w:b/>
          <w:bCs/>
          <w:sz w:val="22"/>
          <w:szCs w:val="22"/>
          <w:lang w:val="bg-BG"/>
        </w:rPr>
        <w:t xml:space="preserve">Николай Йорданов </w:t>
      </w:r>
      <w:proofErr w:type="spellStart"/>
      <w:r w:rsidRPr="009E5154">
        <w:rPr>
          <w:b/>
          <w:bCs/>
          <w:sz w:val="22"/>
          <w:szCs w:val="22"/>
          <w:lang w:val="bg-BG"/>
        </w:rPr>
        <w:t>Зайчев</w:t>
      </w:r>
      <w:proofErr w:type="spellEnd"/>
      <w:r w:rsidR="008342D6" w:rsidRPr="009E5154">
        <w:rPr>
          <w:sz w:val="22"/>
          <w:szCs w:val="22"/>
          <w:lang w:val="bg-BG"/>
        </w:rPr>
        <w:t xml:space="preserve">  – </w:t>
      </w:r>
      <w:r w:rsidR="001C5E7B" w:rsidRPr="009E5154">
        <w:rPr>
          <w:b/>
          <w:sz w:val="22"/>
          <w:szCs w:val="22"/>
          <w:lang w:val="bg-BG"/>
        </w:rPr>
        <w:t>к</w:t>
      </w:r>
      <w:r w:rsidR="00A9740B" w:rsidRPr="009E5154">
        <w:rPr>
          <w:b/>
          <w:bCs/>
          <w:sz w:val="22"/>
          <w:szCs w:val="22"/>
          <w:lang w:val="bg-BG"/>
        </w:rPr>
        <w:t xml:space="preserve">мет </w:t>
      </w:r>
      <w:r w:rsidR="009515BF" w:rsidRPr="009E5154">
        <w:rPr>
          <w:b/>
          <w:sz w:val="22"/>
          <w:szCs w:val="22"/>
          <w:lang w:val="bg-BG"/>
        </w:rPr>
        <w:t xml:space="preserve">на </w:t>
      </w:r>
      <w:r w:rsidR="001C5E7B" w:rsidRPr="009E5154">
        <w:rPr>
          <w:b/>
          <w:sz w:val="22"/>
          <w:szCs w:val="22"/>
          <w:lang w:val="bg-BG"/>
        </w:rPr>
        <w:t>о</w:t>
      </w:r>
      <w:r w:rsidRPr="009E5154">
        <w:rPr>
          <w:b/>
          <w:bCs/>
          <w:sz w:val="22"/>
          <w:szCs w:val="22"/>
          <w:lang w:val="bg-BG"/>
        </w:rPr>
        <w:t>бщина Пещера</w:t>
      </w:r>
      <w:r w:rsidR="009515BF" w:rsidRPr="009E5154">
        <w:rPr>
          <w:sz w:val="22"/>
          <w:szCs w:val="22"/>
          <w:lang w:val="bg-BG"/>
        </w:rPr>
        <w:t xml:space="preserve"> </w:t>
      </w:r>
      <w:r w:rsidR="008342D6" w:rsidRPr="009E5154">
        <w:rPr>
          <w:sz w:val="22"/>
          <w:szCs w:val="22"/>
          <w:lang w:val="bg-BG"/>
        </w:rPr>
        <w:t xml:space="preserve">и </w:t>
      </w:r>
      <w:r w:rsidR="00054417" w:rsidRPr="009E5154">
        <w:rPr>
          <w:sz w:val="22"/>
          <w:szCs w:val="22"/>
          <w:lang w:val="bg-BG"/>
        </w:rPr>
        <w:t xml:space="preserve">Кръстина Стоянова Андреева </w:t>
      </w:r>
      <w:r w:rsidR="00D65DAD" w:rsidRPr="009E5154">
        <w:rPr>
          <w:sz w:val="22"/>
          <w:szCs w:val="22"/>
          <w:lang w:val="bg-BG"/>
        </w:rPr>
        <w:t xml:space="preserve">– </w:t>
      </w:r>
      <w:r w:rsidR="001C5E7B" w:rsidRPr="009E5154">
        <w:rPr>
          <w:sz w:val="22"/>
          <w:szCs w:val="22"/>
          <w:lang w:val="bg-BG"/>
        </w:rPr>
        <w:t>д</w:t>
      </w:r>
      <w:r w:rsidR="00D65DAD" w:rsidRPr="009E5154">
        <w:rPr>
          <w:sz w:val="22"/>
          <w:szCs w:val="22"/>
          <w:lang w:val="bg-BG"/>
        </w:rPr>
        <w:t xml:space="preserve">иректор </w:t>
      </w:r>
      <w:r w:rsidR="005E0E02" w:rsidRPr="009E5154">
        <w:rPr>
          <w:sz w:val="22"/>
          <w:szCs w:val="22"/>
          <w:lang w:val="bg-BG"/>
        </w:rPr>
        <w:t xml:space="preserve">на </w:t>
      </w:r>
      <w:r w:rsidR="001C5E7B" w:rsidRPr="009E5154">
        <w:rPr>
          <w:sz w:val="22"/>
          <w:szCs w:val="22"/>
          <w:lang w:val="bg-BG"/>
        </w:rPr>
        <w:t>д</w:t>
      </w:r>
      <w:r w:rsidR="00A814E9" w:rsidRPr="009E5154">
        <w:rPr>
          <w:sz w:val="22"/>
          <w:szCs w:val="22"/>
          <w:lang w:val="bg-BG"/>
        </w:rPr>
        <w:t>ирекция „</w:t>
      </w:r>
      <w:proofErr w:type="spellStart"/>
      <w:r w:rsidR="00A814E9" w:rsidRPr="009E5154">
        <w:rPr>
          <w:sz w:val="22"/>
          <w:szCs w:val="22"/>
          <w:lang w:val="bg-BG"/>
        </w:rPr>
        <w:t>ФСД</w:t>
      </w:r>
      <w:proofErr w:type="spellEnd"/>
      <w:r w:rsidR="00A814E9" w:rsidRPr="009E5154">
        <w:rPr>
          <w:sz w:val="22"/>
          <w:szCs w:val="22"/>
          <w:lang w:val="bg-BG"/>
        </w:rPr>
        <w:t>“</w:t>
      </w:r>
      <w:r w:rsidR="00054417" w:rsidRPr="009E5154">
        <w:rPr>
          <w:sz w:val="22"/>
          <w:szCs w:val="22"/>
          <w:lang w:val="bg-BG"/>
        </w:rPr>
        <w:t xml:space="preserve">, </w:t>
      </w:r>
      <w:r w:rsidR="008342D6" w:rsidRPr="009E5154">
        <w:rPr>
          <w:sz w:val="22"/>
          <w:szCs w:val="22"/>
          <w:lang w:val="bg-BG"/>
        </w:rPr>
        <w:t>наричан</w:t>
      </w:r>
      <w:r w:rsidR="00D65DAD" w:rsidRPr="009E5154">
        <w:rPr>
          <w:sz w:val="22"/>
          <w:szCs w:val="22"/>
          <w:lang w:val="bg-BG"/>
        </w:rPr>
        <w:t>и</w:t>
      </w:r>
      <w:r w:rsidR="008342D6" w:rsidRPr="009E5154">
        <w:rPr>
          <w:sz w:val="22"/>
          <w:szCs w:val="22"/>
          <w:lang w:val="bg-BG"/>
        </w:rPr>
        <w:t xml:space="preserve"> по-долу за краткост “</w:t>
      </w:r>
      <w:r w:rsidR="008342D6" w:rsidRPr="009E5154">
        <w:rPr>
          <w:b/>
          <w:bCs/>
          <w:sz w:val="22"/>
          <w:szCs w:val="22"/>
          <w:lang w:val="bg-BG"/>
        </w:rPr>
        <w:t>ВЪЗЛОЖИТЕЛ</w:t>
      </w:r>
      <w:r w:rsidR="00775B28" w:rsidRPr="009E5154">
        <w:rPr>
          <w:sz w:val="22"/>
          <w:szCs w:val="22"/>
          <w:lang w:val="bg-BG"/>
        </w:rPr>
        <w:t xml:space="preserve">”, от една страна </w:t>
      </w:r>
    </w:p>
    <w:p w14:paraId="72A91054" w14:textId="77777777" w:rsidR="008342D6" w:rsidRPr="009E5154" w:rsidRDefault="008342D6" w:rsidP="00667BEA">
      <w:pPr>
        <w:spacing w:before="120" w:after="120" w:line="0" w:lineRule="atLeast"/>
        <w:ind w:firstLine="708"/>
        <w:jc w:val="both"/>
        <w:rPr>
          <w:sz w:val="22"/>
          <w:szCs w:val="22"/>
          <w:lang w:val="bg-BG"/>
        </w:rPr>
      </w:pPr>
      <w:r w:rsidRPr="009E5154">
        <w:rPr>
          <w:sz w:val="22"/>
          <w:szCs w:val="22"/>
          <w:lang w:val="bg-BG"/>
        </w:rPr>
        <w:t>и</w:t>
      </w:r>
      <w:r w:rsidR="00EA3BE3" w:rsidRPr="009E5154">
        <w:rPr>
          <w:sz w:val="22"/>
          <w:szCs w:val="22"/>
          <w:lang w:val="bg-BG"/>
        </w:rPr>
        <w:t xml:space="preserve"> </w:t>
      </w:r>
    </w:p>
    <w:p w14:paraId="5AE45449" w14:textId="77777777" w:rsidR="00E534BB" w:rsidRPr="009E5154" w:rsidRDefault="007648EC" w:rsidP="00667BEA">
      <w:pPr>
        <w:spacing w:before="120" w:after="120" w:line="0" w:lineRule="atLeast"/>
        <w:ind w:firstLine="708"/>
        <w:jc w:val="both"/>
        <w:rPr>
          <w:b/>
          <w:bCs/>
          <w:sz w:val="22"/>
          <w:szCs w:val="22"/>
          <w:lang w:val="bg-BG"/>
        </w:rPr>
      </w:pPr>
      <w:bookmarkStart w:id="1" w:name="_Toc442782681"/>
      <w:r w:rsidRPr="009E5154">
        <w:rPr>
          <w:bCs/>
          <w:sz w:val="22"/>
          <w:szCs w:val="22"/>
          <w:lang w:val="bg-BG"/>
        </w:rPr>
        <w:t>………………….</w:t>
      </w:r>
      <w:r w:rsidR="004A1227" w:rsidRPr="009E5154">
        <w:rPr>
          <w:sz w:val="22"/>
          <w:szCs w:val="22"/>
          <w:lang w:val="bg-BG"/>
        </w:rPr>
        <w:t xml:space="preserve">, със седалище и адрес на управление: </w:t>
      </w:r>
      <w:r w:rsidRPr="009E5154">
        <w:rPr>
          <w:sz w:val="22"/>
          <w:szCs w:val="22"/>
          <w:lang w:val="bg-BG"/>
        </w:rPr>
        <w:t>…………………………</w:t>
      </w:r>
      <w:r w:rsidR="00A2055B" w:rsidRPr="009E5154">
        <w:rPr>
          <w:sz w:val="22"/>
          <w:szCs w:val="22"/>
          <w:lang w:val="bg-BG"/>
        </w:rPr>
        <w:t>,</w:t>
      </w:r>
      <w:r w:rsidR="004A1227" w:rsidRPr="009E5154">
        <w:rPr>
          <w:sz w:val="22"/>
          <w:szCs w:val="22"/>
          <w:lang w:val="bg-BG"/>
        </w:rPr>
        <w:t xml:space="preserve"> с </w:t>
      </w:r>
      <w:proofErr w:type="spellStart"/>
      <w:r w:rsidR="004A1227" w:rsidRPr="009E5154">
        <w:rPr>
          <w:sz w:val="22"/>
          <w:szCs w:val="22"/>
          <w:lang w:val="bg-BG"/>
        </w:rPr>
        <w:t>ЕИК</w:t>
      </w:r>
      <w:proofErr w:type="spellEnd"/>
      <w:r w:rsidR="004A1227" w:rsidRPr="009E5154">
        <w:rPr>
          <w:sz w:val="22"/>
          <w:szCs w:val="22"/>
          <w:lang w:val="bg-BG"/>
        </w:rPr>
        <w:t xml:space="preserve"> по БУЛСТАТ </w:t>
      </w:r>
      <w:r w:rsidRPr="009E5154">
        <w:rPr>
          <w:sz w:val="22"/>
          <w:szCs w:val="22"/>
          <w:lang w:val="bg-BG"/>
        </w:rPr>
        <w:t>………………..,</w:t>
      </w:r>
      <w:r w:rsidR="004A1227" w:rsidRPr="009E5154">
        <w:rPr>
          <w:sz w:val="22"/>
          <w:szCs w:val="22"/>
          <w:lang w:val="bg-BG"/>
        </w:rPr>
        <w:t xml:space="preserve"> представлявано от </w:t>
      </w:r>
      <w:r w:rsidRPr="009E5154">
        <w:rPr>
          <w:b/>
          <w:bCs/>
          <w:sz w:val="22"/>
          <w:szCs w:val="22"/>
          <w:lang w:val="bg-BG"/>
        </w:rPr>
        <w:t>………………</w:t>
      </w:r>
      <w:r w:rsidR="004A1227" w:rsidRPr="009E5154">
        <w:rPr>
          <w:sz w:val="22"/>
          <w:szCs w:val="22"/>
          <w:lang w:val="bg-BG"/>
        </w:rPr>
        <w:t xml:space="preserve"> – </w:t>
      </w:r>
      <w:r w:rsidRPr="009E5154">
        <w:rPr>
          <w:sz w:val="22"/>
          <w:szCs w:val="22"/>
          <w:lang w:val="bg-BG"/>
        </w:rPr>
        <w:t>……………..</w:t>
      </w:r>
      <w:r w:rsidR="004A1227" w:rsidRPr="009E5154">
        <w:rPr>
          <w:sz w:val="22"/>
          <w:szCs w:val="22"/>
          <w:lang w:val="bg-BG"/>
        </w:rPr>
        <w:t xml:space="preserve">, наричан по-долу за краткост </w:t>
      </w:r>
      <w:r w:rsidR="004A1227" w:rsidRPr="009E5154">
        <w:rPr>
          <w:b/>
          <w:bCs/>
          <w:sz w:val="22"/>
          <w:szCs w:val="22"/>
          <w:lang w:val="bg-BG"/>
        </w:rPr>
        <w:t>ИЗПЪЛНИТЕЛ</w:t>
      </w:r>
      <w:r w:rsidR="00775B28" w:rsidRPr="009E5154">
        <w:rPr>
          <w:sz w:val="22"/>
          <w:szCs w:val="22"/>
          <w:lang w:val="bg-BG"/>
        </w:rPr>
        <w:t>, от друга страна, наричани заедно „Страните“, а всеки от тях поотделно „Страна“</w:t>
      </w:r>
    </w:p>
    <w:p w14:paraId="04825269" w14:textId="77777777" w:rsidR="005060AA" w:rsidRPr="009E5154" w:rsidRDefault="004769A9" w:rsidP="00667BEA">
      <w:pPr>
        <w:pStyle w:val="130"/>
        <w:numPr>
          <w:ilvl w:val="0"/>
          <w:numId w:val="22"/>
        </w:numPr>
        <w:rPr>
          <w:szCs w:val="22"/>
          <w:lang w:val="bg-BG"/>
        </w:rPr>
      </w:pPr>
      <w:r w:rsidRPr="009E5154">
        <w:rPr>
          <w:szCs w:val="22"/>
          <w:lang w:val="bg-BG"/>
        </w:rPr>
        <w:t>ПРЕДМЕТ НА ДОГОВОРА</w:t>
      </w:r>
      <w:bookmarkEnd w:id="1"/>
    </w:p>
    <w:p w14:paraId="16A02A1D" w14:textId="77777777" w:rsidR="00AF044A" w:rsidRPr="009E5154" w:rsidRDefault="008342D6" w:rsidP="00667BEA">
      <w:pPr>
        <w:pStyle w:val="130"/>
        <w:numPr>
          <w:ilvl w:val="1"/>
          <w:numId w:val="30"/>
        </w:numPr>
        <w:pBdr>
          <w:top w:val="none" w:sz="0" w:space="0" w:color="auto"/>
          <w:bottom w:val="none" w:sz="0" w:space="0" w:color="auto"/>
        </w:pBdr>
        <w:shd w:val="clear" w:color="auto" w:fill="auto"/>
        <w:rPr>
          <w:b w:val="0"/>
          <w:szCs w:val="22"/>
          <w:lang w:val="bg-BG"/>
        </w:rPr>
      </w:pPr>
      <w:r w:rsidRPr="009E5154">
        <w:rPr>
          <w:szCs w:val="22"/>
          <w:lang w:val="bg-BG"/>
        </w:rPr>
        <w:tab/>
      </w:r>
      <w:bookmarkStart w:id="2" w:name="_Ref320945838"/>
      <w:r w:rsidR="00AF044A" w:rsidRPr="009E5154">
        <w:rPr>
          <w:b w:val="0"/>
          <w:szCs w:val="22"/>
          <w:lang w:val="bg-BG"/>
        </w:rPr>
        <w:t>Възложителят възлага, а Изпълнителят приема да извър</w:t>
      </w:r>
      <w:r w:rsidR="00A41EC8" w:rsidRPr="009E5154">
        <w:rPr>
          <w:b w:val="0"/>
          <w:szCs w:val="22"/>
          <w:lang w:val="bg-BG"/>
        </w:rPr>
        <w:t>ши срещу възнаграждение Услуга</w:t>
      </w:r>
      <w:r w:rsidR="00F86D0B" w:rsidRPr="009E5154">
        <w:rPr>
          <w:b w:val="0"/>
          <w:szCs w:val="22"/>
          <w:lang w:val="bg-BG"/>
        </w:rPr>
        <w:t xml:space="preserve"> </w:t>
      </w:r>
      <w:r w:rsidR="00AF044A" w:rsidRPr="009E5154">
        <w:rPr>
          <w:b w:val="0"/>
          <w:szCs w:val="22"/>
          <w:lang w:val="bg-BG"/>
        </w:rPr>
        <w:t xml:space="preserve">с Предмет: </w:t>
      </w:r>
      <w:r w:rsidR="00A41EC8" w:rsidRPr="009E5154">
        <w:rPr>
          <w:bCs/>
          <w:szCs w:val="22"/>
          <w:lang w:val="bg-BG"/>
        </w:rPr>
        <w:t>„Приготвяне и доставяне на готова храна за нуждите на Обществена трапезария функционираща в сградат</w:t>
      </w:r>
      <w:r w:rsidR="00780CD2" w:rsidRPr="009E5154">
        <w:rPr>
          <w:bCs/>
          <w:szCs w:val="22"/>
          <w:lang w:val="bg-BG"/>
        </w:rPr>
        <w:t xml:space="preserve">а на Домашен социален патронаж - </w:t>
      </w:r>
      <w:r w:rsidR="00A41EC8" w:rsidRPr="009E5154">
        <w:rPr>
          <w:bCs/>
          <w:szCs w:val="22"/>
          <w:lang w:val="bg-BG"/>
        </w:rPr>
        <w:t>гр. Пещера“</w:t>
      </w:r>
      <w:r w:rsidR="00AF044A" w:rsidRPr="009E5154">
        <w:rPr>
          <w:b w:val="0"/>
          <w:szCs w:val="22"/>
          <w:lang w:val="bg-BG"/>
        </w:rPr>
        <w:t>, съгласно Техническите спецификации на Възложителя и офертата на Изпълнителя, които представляват неразделна част от този договор</w:t>
      </w:r>
      <w:r w:rsidR="00A41EC8" w:rsidRPr="009E5154">
        <w:rPr>
          <w:b w:val="0"/>
          <w:szCs w:val="22"/>
          <w:lang w:val="bg-BG"/>
        </w:rPr>
        <w:t>.</w:t>
      </w:r>
    </w:p>
    <w:p w14:paraId="197C5535" w14:textId="77777777" w:rsidR="00AF044A" w:rsidRPr="009E5154" w:rsidRDefault="00AF044A" w:rsidP="00667BEA">
      <w:pPr>
        <w:pStyle w:val="130"/>
        <w:numPr>
          <w:ilvl w:val="1"/>
          <w:numId w:val="30"/>
        </w:numPr>
        <w:pBdr>
          <w:top w:val="none" w:sz="0" w:space="0" w:color="auto"/>
          <w:bottom w:val="none" w:sz="0" w:space="0" w:color="auto"/>
        </w:pBdr>
        <w:shd w:val="clear" w:color="auto" w:fill="auto"/>
        <w:rPr>
          <w:b w:val="0"/>
          <w:szCs w:val="22"/>
          <w:lang w:val="bg-BG"/>
        </w:rPr>
      </w:pPr>
      <w:bookmarkStart w:id="3" w:name="_Toc443326059"/>
      <w:r w:rsidRPr="009E5154">
        <w:rPr>
          <w:szCs w:val="22"/>
          <w:lang w:val="bg-BG"/>
        </w:rPr>
        <w:t>ал.1</w:t>
      </w:r>
      <w:r w:rsidRPr="009E5154">
        <w:rPr>
          <w:szCs w:val="22"/>
          <w:lang w:val="bg-BG"/>
        </w:rPr>
        <w:tab/>
      </w:r>
      <w:r w:rsidRPr="009E5154">
        <w:rPr>
          <w:b w:val="0"/>
          <w:szCs w:val="22"/>
          <w:lang w:val="bg-BG"/>
        </w:rPr>
        <w:t xml:space="preserve">Предметът на настоящия договор се състои в изпълнение на </w:t>
      </w:r>
      <w:r w:rsidR="001B3386" w:rsidRPr="009E5154">
        <w:rPr>
          <w:b w:val="0"/>
          <w:szCs w:val="22"/>
          <w:lang w:val="bg-BG"/>
        </w:rPr>
        <w:t>дейностите</w:t>
      </w:r>
      <w:r w:rsidRPr="009E5154">
        <w:rPr>
          <w:b w:val="0"/>
          <w:szCs w:val="22"/>
          <w:lang w:val="bg-BG"/>
        </w:rPr>
        <w:t xml:space="preserve"> описани </w:t>
      </w:r>
      <w:r w:rsidR="00A01C30" w:rsidRPr="009E5154">
        <w:rPr>
          <w:b w:val="0"/>
          <w:szCs w:val="22"/>
          <w:lang w:val="bg-BG"/>
        </w:rPr>
        <w:t xml:space="preserve">в </w:t>
      </w:r>
      <w:r w:rsidR="001B3386" w:rsidRPr="009E5154">
        <w:rPr>
          <w:szCs w:val="22"/>
          <w:lang w:val="bg-BG" w:eastAsia="en-US"/>
        </w:rPr>
        <w:t>ПРИЛОЖЕНИЕ</w:t>
      </w:r>
      <w:r w:rsidR="00F86D0B" w:rsidRPr="009E5154">
        <w:rPr>
          <w:szCs w:val="22"/>
          <w:lang w:val="bg-BG" w:eastAsia="en-US"/>
        </w:rPr>
        <w:t xml:space="preserve"> </w:t>
      </w:r>
      <w:r w:rsidRPr="009E5154">
        <w:rPr>
          <w:szCs w:val="22"/>
          <w:lang w:val="bg-BG" w:eastAsia="en-US"/>
        </w:rPr>
        <w:t>№</w:t>
      </w:r>
      <w:r w:rsidR="001B3386" w:rsidRPr="009E5154">
        <w:rPr>
          <w:szCs w:val="22"/>
          <w:lang w:val="bg-BG" w:eastAsia="en-US"/>
        </w:rPr>
        <w:t>……</w:t>
      </w:r>
      <w:r w:rsidR="00A97BAB" w:rsidRPr="009E5154">
        <w:rPr>
          <w:szCs w:val="22"/>
          <w:lang w:val="bg-BG" w:eastAsia="en-US"/>
        </w:rPr>
        <w:t xml:space="preserve">ОБРАЗЕЦ </w:t>
      </w:r>
      <w:r w:rsidR="00F86D0B" w:rsidRPr="009E5154">
        <w:rPr>
          <w:szCs w:val="22"/>
          <w:lang w:val="bg-BG" w:eastAsia="en-US"/>
        </w:rPr>
        <w:t>– Техническо п</w:t>
      </w:r>
      <w:r w:rsidRPr="009E5154">
        <w:rPr>
          <w:szCs w:val="22"/>
          <w:lang w:val="bg-BG" w:eastAsia="en-US"/>
        </w:rPr>
        <w:t>редложение</w:t>
      </w:r>
      <w:r w:rsidRPr="009E5154">
        <w:rPr>
          <w:b w:val="0"/>
          <w:szCs w:val="22"/>
          <w:lang w:val="bg-BG" w:eastAsia="en-US"/>
        </w:rPr>
        <w:t xml:space="preserve"> за изпълнение на поръчката </w:t>
      </w:r>
      <w:r w:rsidRPr="009E5154">
        <w:rPr>
          <w:b w:val="0"/>
          <w:szCs w:val="22"/>
          <w:lang w:val="bg-BG"/>
        </w:rPr>
        <w:t xml:space="preserve">и </w:t>
      </w:r>
      <w:proofErr w:type="spellStart"/>
      <w:r w:rsidRPr="009E5154">
        <w:rPr>
          <w:b w:val="0"/>
          <w:szCs w:val="22"/>
          <w:lang w:val="bg-BG"/>
        </w:rPr>
        <w:t>остойностен</w:t>
      </w:r>
      <w:r w:rsidR="006C409B" w:rsidRPr="009E5154">
        <w:rPr>
          <w:b w:val="0"/>
          <w:szCs w:val="22"/>
          <w:lang w:val="bg-BG"/>
        </w:rPr>
        <w:t>и</w:t>
      </w:r>
      <w:proofErr w:type="spellEnd"/>
      <w:r w:rsidRPr="009E5154">
        <w:rPr>
          <w:b w:val="0"/>
          <w:szCs w:val="22"/>
          <w:lang w:val="bg-BG"/>
        </w:rPr>
        <w:t xml:space="preserve"> със съответните ценови стойности в </w:t>
      </w:r>
      <w:r w:rsidR="00A97BAB" w:rsidRPr="009E5154">
        <w:rPr>
          <w:szCs w:val="22"/>
          <w:lang w:val="bg-BG" w:eastAsia="en-US"/>
        </w:rPr>
        <w:t>ПРИЛОЖЕНИЕ</w:t>
      </w:r>
      <w:r w:rsidR="00F86D0B" w:rsidRPr="009E5154">
        <w:rPr>
          <w:szCs w:val="22"/>
          <w:lang w:val="bg-BG" w:eastAsia="en-US"/>
        </w:rPr>
        <w:t xml:space="preserve"> </w:t>
      </w:r>
      <w:r w:rsidRPr="009E5154">
        <w:rPr>
          <w:szCs w:val="22"/>
          <w:lang w:val="bg-BG" w:eastAsia="en-US"/>
        </w:rPr>
        <w:t>№</w:t>
      </w:r>
      <w:r w:rsidR="00A97BAB" w:rsidRPr="009E5154">
        <w:rPr>
          <w:szCs w:val="22"/>
          <w:lang w:val="bg-BG" w:eastAsia="en-US"/>
        </w:rPr>
        <w:t>……ОБРАЗЕЦ</w:t>
      </w:r>
      <w:r w:rsidRPr="009E5154">
        <w:rPr>
          <w:szCs w:val="22"/>
          <w:lang w:val="bg-BG" w:eastAsia="en-US"/>
        </w:rPr>
        <w:t xml:space="preserve"> – Ценово предложение</w:t>
      </w:r>
      <w:bookmarkEnd w:id="3"/>
      <w:r w:rsidR="00A97BAB" w:rsidRPr="009E5154">
        <w:rPr>
          <w:b w:val="0"/>
          <w:szCs w:val="22"/>
          <w:lang w:val="bg-BG" w:eastAsia="en-US"/>
        </w:rPr>
        <w:t>.</w:t>
      </w:r>
    </w:p>
    <w:bookmarkEnd w:id="2"/>
    <w:p w14:paraId="51DD8E58" w14:textId="26A0545A" w:rsidR="00A97BAB" w:rsidRPr="009E5154" w:rsidRDefault="00A97BAB" w:rsidP="00667BEA">
      <w:pPr>
        <w:numPr>
          <w:ilvl w:val="2"/>
          <w:numId w:val="30"/>
        </w:numPr>
        <w:spacing w:before="120" w:after="120" w:line="0" w:lineRule="atLeast"/>
        <w:jc w:val="both"/>
        <w:rPr>
          <w:sz w:val="22"/>
          <w:szCs w:val="22"/>
          <w:lang w:val="bg-BG"/>
        </w:rPr>
      </w:pPr>
      <w:r w:rsidRPr="009E5154">
        <w:rPr>
          <w:sz w:val="22"/>
          <w:szCs w:val="22"/>
          <w:lang w:val="bg-BG"/>
        </w:rPr>
        <w:t xml:space="preserve">Наименованието на съответните ДЕЙНОСТИ отразени в </w:t>
      </w:r>
      <w:r w:rsidRPr="009E5154">
        <w:rPr>
          <w:b/>
          <w:sz w:val="22"/>
          <w:szCs w:val="22"/>
          <w:lang w:val="bg-BG"/>
        </w:rPr>
        <w:t>ПРИЛОЖЕНИЕ №….</w:t>
      </w:r>
      <w:r w:rsidRPr="009E5154">
        <w:rPr>
          <w:sz w:val="22"/>
          <w:szCs w:val="22"/>
          <w:lang w:val="bg-BG"/>
        </w:rPr>
        <w:t xml:space="preserve">, към настоящия договор, които съгласно ОБЩИЯ ТЕРМИНОЛОГИЧЕН РЕЧНИК, СВЪРЗАН С ОБЩЕСТВЕНИТЕ ПОРЪЧКИ и структурата на класификационната система попадат в обхвата на Основния </w:t>
      </w:r>
      <w:proofErr w:type="spellStart"/>
      <w:r w:rsidRPr="009E5154">
        <w:rPr>
          <w:sz w:val="22"/>
          <w:szCs w:val="22"/>
          <w:lang w:val="bg-BG"/>
        </w:rPr>
        <w:t>CPV</w:t>
      </w:r>
      <w:proofErr w:type="spellEnd"/>
      <w:r w:rsidRPr="009E5154">
        <w:rPr>
          <w:sz w:val="22"/>
          <w:szCs w:val="22"/>
          <w:lang w:val="bg-BG"/>
        </w:rPr>
        <w:t xml:space="preserve"> код </w:t>
      </w:r>
      <w:r w:rsidRPr="009E5154">
        <w:rPr>
          <w:b/>
          <w:sz w:val="22"/>
          <w:szCs w:val="22"/>
          <w:lang w:val="bg-BG"/>
        </w:rPr>
        <w:t>„55523000-2 - Приготвяне и доставяне на храна за други предприятия и институции“</w:t>
      </w:r>
      <w:r w:rsidRPr="009E5154">
        <w:rPr>
          <w:sz w:val="22"/>
          <w:szCs w:val="22"/>
          <w:lang w:val="bg-BG"/>
        </w:rPr>
        <w:t xml:space="preserve"> определящ до ниво „Категория“ образуващ най-висока прогнозна стойност и същия е основание за определяне на наименованието на Предмета на договора, респективно обществената поръчка, а именно: </w:t>
      </w:r>
      <w:r w:rsidRPr="009E5154">
        <w:rPr>
          <w:b/>
          <w:sz w:val="22"/>
          <w:szCs w:val="22"/>
          <w:lang w:val="bg-BG"/>
        </w:rPr>
        <w:t xml:space="preserve">„Приготвяне и доставяне на </w:t>
      </w:r>
      <w:r w:rsidR="00780CD2" w:rsidRPr="009E5154">
        <w:rPr>
          <w:b/>
          <w:sz w:val="22"/>
          <w:szCs w:val="22"/>
          <w:lang w:val="bg-BG"/>
        </w:rPr>
        <w:lastRenderedPageBreak/>
        <w:t xml:space="preserve">готова </w:t>
      </w:r>
      <w:r w:rsidRPr="009E5154">
        <w:rPr>
          <w:b/>
          <w:sz w:val="22"/>
          <w:szCs w:val="22"/>
          <w:lang w:val="bg-BG"/>
        </w:rPr>
        <w:t>храна за нуждите на</w:t>
      </w:r>
      <w:r w:rsidRPr="009E5154">
        <w:rPr>
          <w:sz w:val="22"/>
          <w:szCs w:val="22"/>
          <w:lang w:val="bg-BG"/>
        </w:rPr>
        <w:t xml:space="preserve"> </w:t>
      </w:r>
      <w:r w:rsidRPr="009E5154">
        <w:rPr>
          <w:b/>
          <w:sz w:val="22"/>
          <w:szCs w:val="22"/>
          <w:lang w:val="bg-BG"/>
        </w:rPr>
        <w:t xml:space="preserve">Обществената трапезария функционираща в сградата на Домашен социален патронаж </w:t>
      </w:r>
      <w:r w:rsidR="00780CD2" w:rsidRPr="009E5154">
        <w:rPr>
          <w:b/>
          <w:sz w:val="22"/>
          <w:szCs w:val="22"/>
          <w:lang w:val="bg-BG"/>
        </w:rPr>
        <w:t>-</w:t>
      </w:r>
      <w:r w:rsidRPr="009E5154">
        <w:rPr>
          <w:b/>
          <w:sz w:val="22"/>
          <w:szCs w:val="22"/>
          <w:lang w:val="bg-BG"/>
        </w:rPr>
        <w:t>гр. Пещера“</w:t>
      </w:r>
      <w:r w:rsidRPr="009E5154">
        <w:rPr>
          <w:sz w:val="22"/>
          <w:szCs w:val="22"/>
          <w:lang w:val="bg-BG"/>
        </w:rPr>
        <w:t xml:space="preserve"> по Проект: </w:t>
      </w:r>
      <w:r w:rsidRPr="009E5154">
        <w:rPr>
          <w:b/>
          <w:sz w:val="22"/>
          <w:szCs w:val="22"/>
          <w:lang w:val="bg-BG"/>
        </w:rPr>
        <w:t>„Подай ръка“</w:t>
      </w:r>
      <w:r w:rsidRPr="009E5154">
        <w:rPr>
          <w:bCs/>
          <w:sz w:val="22"/>
          <w:szCs w:val="22"/>
          <w:lang w:val="bg-BG"/>
        </w:rPr>
        <w:t>,</w:t>
      </w:r>
      <w:r w:rsidR="00846476" w:rsidRPr="009E5154">
        <w:rPr>
          <w:bCs/>
          <w:sz w:val="22"/>
          <w:szCs w:val="22"/>
          <w:lang w:val="bg-BG"/>
        </w:rPr>
        <w:t xml:space="preserve"> който се осъществява с финансовата подкрепа по приоритетна ос </w:t>
      </w:r>
      <w:r w:rsidR="00846476" w:rsidRPr="009E5154">
        <w:rPr>
          <w:b/>
          <w:bCs/>
          <w:sz w:val="22"/>
          <w:szCs w:val="22"/>
          <w:lang w:val="bg-BG"/>
        </w:rPr>
        <w:t>„Осигуряване на топъл обяд”</w:t>
      </w:r>
      <w:r w:rsidR="00846476" w:rsidRPr="009E5154">
        <w:rPr>
          <w:bCs/>
          <w:sz w:val="22"/>
          <w:szCs w:val="22"/>
          <w:lang w:val="bg-BG"/>
        </w:rPr>
        <w:t xml:space="preserve">, Процедура </w:t>
      </w:r>
      <w:r w:rsidR="00846476" w:rsidRPr="009E5154">
        <w:rPr>
          <w:b/>
          <w:bCs/>
          <w:sz w:val="22"/>
          <w:szCs w:val="22"/>
          <w:lang w:val="bg-BG"/>
        </w:rPr>
        <w:t>„Осигуряване на топъл обяд – 2016“</w:t>
      </w:r>
      <w:r w:rsidRPr="009E5154">
        <w:rPr>
          <w:bCs/>
          <w:sz w:val="22"/>
          <w:szCs w:val="22"/>
          <w:lang w:val="bg-BG"/>
        </w:rPr>
        <w:t xml:space="preserve"> </w:t>
      </w:r>
      <w:r w:rsidR="00780CD2" w:rsidRPr="009E5154">
        <w:rPr>
          <w:b/>
          <w:bCs/>
          <w:sz w:val="22"/>
          <w:szCs w:val="22"/>
          <w:lang w:val="bg-BG"/>
        </w:rPr>
        <w:t xml:space="preserve"> </w:t>
      </w:r>
      <w:r w:rsidR="00846476" w:rsidRPr="009E5154">
        <w:rPr>
          <w:bCs/>
          <w:sz w:val="22"/>
          <w:szCs w:val="22"/>
          <w:lang w:val="bg-BG"/>
        </w:rPr>
        <w:t>на</w:t>
      </w:r>
      <w:r w:rsidR="00780CD2" w:rsidRPr="009E5154">
        <w:rPr>
          <w:b/>
          <w:bCs/>
          <w:sz w:val="22"/>
          <w:szCs w:val="22"/>
          <w:lang w:val="bg-BG"/>
        </w:rPr>
        <w:t xml:space="preserve"> </w:t>
      </w:r>
      <w:r w:rsidRPr="009E5154">
        <w:rPr>
          <w:bCs/>
          <w:sz w:val="22"/>
          <w:szCs w:val="22"/>
          <w:lang w:val="bg-BG"/>
        </w:rPr>
        <w:t xml:space="preserve">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г., по Договор за безвъзмездна финансова помощ, сключен между община Пещера и Управляващия Орган на </w:t>
      </w:r>
      <w:proofErr w:type="spellStart"/>
      <w:r w:rsidR="00846476" w:rsidRPr="009E5154">
        <w:rPr>
          <w:b/>
          <w:bCs/>
          <w:sz w:val="22"/>
          <w:szCs w:val="22"/>
          <w:lang w:val="bg-BG"/>
        </w:rPr>
        <w:t>ОПХОМП</w:t>
      </w:r>
      <w:proofErr w:type="spellEnd"/>
      <w:r w:rsidRPr="009E5154">
        <w:rPr>
          <w:b/>
          <w:bCs/>
          <w:sz w:val="22"/>
          <w:szCs w:val="22"/>
          <w:lang w:val="bg-BG"/>
        </w:rPr>
        <w:t>.</w:t>
      </w:r>
      <w:r w:rsidRPr="009E5154">
        <w:rPr>
          <w:bCs/>
          <w:sz w:val="22"/>
          <w:szCs w:val="22"/>
          <w:lang w:val="bg-BG"/>
        </w:rPr>
        <w:t xml:space="preserve"> </w:t>
      </w:r>
    </w:p>
    <w:p w14:paraId="3BAAB9BC" w14:textId="77777777" w:rsidR="00D570B2" w:rsidRPr="009E5154" w:rsidRDefault="00DD2D22" w:rsidP="00667BEA">
      <w:pPr>
        <w:numPr>
          <w:ilvl w:val="2"/>
          <w:numId w:val="23"/>
        </w:numPr>
        <w:spacing w:before="120" w:after="120" w:line="0" w:lineRule="atLeast"/>
        <w:jc w:val="both"/>
        <w:rPr>
          <w:sz w:val="22"/>
          <w:szCs w:val="22"/>
          <w:lang w:val="bg-BG"/>
        </w:rPr>
      </w:pPr>
      <w:r w:rsidRPr="009E5154">
        <w:rPr>
          <w:sz w:val="22"/>
          <w:szCs w:val="22"/>
          <w:lang w:val="bg-BG"/>
        </w:rPr>
        <w:t xml:space="preserve">ИЗПЪЛНИТЕЛЯТ </w:t>
      </w:r>
      <w:r w:rsidR="00081F89" w:rsidRPr="009E5154">
        <w:rPr>
          <w:sz w:val="22"/>
          <w:szCs w:val="22"/>
          <w:lang w:val="bg-BG"/>
        </w:rPr>
        <w:t xml:space="preserve">изпълнява </w:t>
      </w:r>
      <w:r w:rsidR="000A3533" w:rsidRPr="009E5154">
        <w:rPr>
          <w:sz w:val="22"/>
          <w:szCs w:val="22"/>
          <w:lang w:val="bg-BG"/>
        </w:rPr>
        <w:t>услугата</w:t>
      </w:r>
      <w:r w:rsidR="006F0AE9" w:rsidRPr="009E5154">
        <w:rPr>
          <w:sz w:val="22"/>
          <w:szCs w:val="22"/>
          <w:lang w:val="bg-BG"/>
        </w:rPr>
        <w:t>,</w:t>
      </w:r>
      <w:r w:rsidR="00081F89" w:rsidRPr="009E5154">
        <w:rPr>
          <w:sz w:val="22"/>
          <w:szCs w:val="22"/>
          <w:lang w:val="bg-BG"/>
        </w:rPr>
        <w:t xml:space="preserve"> предмет на договор</w:t>
      </w:r>
      <w:r w:rsidR="00BB3446" w:rsidRPr="009E5154">
        <w:rPr>
          <w:sz w:val="22"/>
          <w:szCs w:val="22"/>
          <w:lang w:val="bg-BG"/>
        </w:rPr>
        <w:t>а</w:t>
      </w:r>
      <w:r w:rsidR="00BF663E" w:rsidRPr="009E5154">
        <w:rPr>
          <w:sz w:val="22"/>
          <w:szCs w:val="22"/>
          <w:lang w:val="bg-BG"/>
        </w:rPr>
        <w:t xml:space="preserve"> </w:t>
      </w:r>
      <w:r w:rsidR="000A3533" w:rsidRPr="009E5154">
        <w:rPr>
          <w:sz w:val="22"/>
          <w:szCs w:val="22"/>
          <w:lang w:val="bg-BG"/>
        </w:rPr>
        <w:t>ежедневно, само в работни дни и съгласно сроковете в</w:t>
      </w:r>
      <w:r w:rsidRPr="009E5154">
        <w:rPr>
          <w:sz w:val="22"/>
          <w:szCs w:val="22"/>
          <w:lang w:val="bg-BG"/>
        </w:rPr>
        <w:t xml:space="preserve"> </w:t>
      </w:r>
      <w:r w:rsidR="00D73E62" w:rsidRPr="009E5154">
        <w:rPr>
          <w:b/>
          <w:sz w:val="22"/>
          <w:szCs w:val="22"/>
          <w:lang w:val="bg-BG"/>
        </w:rPr>
        <w:t>ч</w:t>
      </w:r>
      <w:r w:rsidR="00BF663E" w:rsidRPr="009E5154">
        <w:rPr>
          <w:b/>
          <w:sz w:val="22"/>
          <w:szCs w:val="22"/>
          <w:lang w:val="bg-BG"/>
        </w:rPr>
        <w:t>л.</w:t>
      </w:r>
      <w:r w:rsidR="00D73E62" w:rsidRPr="009E5154">
        <w:rPr>
          <w:b/>
          <w:sz w:val="22"/>
          <w:szCs w:val="22"/>
          <w:lang w:val="bg-BG"/>
        </w:rPr>
        <w:t xml:space="preserve"> </w:t>
      </w:r>
      <w:r w:rsidR="00780CD2" w:rsidRPr="009E5154">
        <w:rPr>
          <w:b/>
          <w:sz w:val="22"/>
          <w:szCs w:val="22"/>
          <w:lang w:val="bg-BG"/>
        </w:rPr>
        <w:t>10</w:t>
      </w:r>
      <w:r w:rsidR="00630C3F" w:rsidRPr="009E5154">
        <w:rPr>
          <w:b/>
          <w:sz w:val="22"/>
          <w:szCs w:val="22"/>
          <w:lang w:val="bg-BG"/>
        </w:rPr>
        <w:t xml:space="preserve">, ал. 1 </w:t>
      </w:r>
      <w:r w:rsidRPr="009E5154">
        <w:rPr>
          <w:b/>
          <w:sz w:val="22"/>
          <w:szCs w:val="22"/>
          <w:lang w:val="bg-BG"/>
        </w:rPr>
        <w:t>от настоящия договор</w:t>
      </w:r>
      <w:r w:rsidR="00D73E62" w:rsidRPr="009E5154">
        <w:rPr>
          <w:b/>
          <w:sz w:val="22"/>
          <w:szCs w:val="22"/>
          <w:lang w:val="bg-BG"/>
        </w:rPr>
        <w:t>.</w:t>
      </w:r>
    </w:p>
    <w:p w14:paraId="06499ADC" w14:textId="77777777" w:rsidR="00181F09" w:rsidRPr="00A32FB7" w:rsidRDefault="00042762" w:rsidP="001D684C">
      <w:pPr>
        <w:numPr>
          <w:ilvl w:val="2"/>
          <w:numId w:val="23"/>
        </w:numPr>
        <w:spacing w:before="120" w:after="120" w:line="0" w:lineRule="atLeast"/>
        <w:jc w:val="both"/>
        <w:rPr>
          <w:sz w:val="22"/>
          <w:szCs w:val="22"/>
        </w:rPr>
      </w:pPr>
      <w:r w:rsidRPr="00A32FB7">
        <w:rPr>
          <w:sz w:val="22"/>
          <w:szCs w:val="22"/>
          <w:lang w:val="bg-BG"/>
        </w:rPr>
        <w:t>Резултатите от изпълнението на предмета на договора ще се  доказват  с</w:t>
      </w:r>
      <w:r w:rsidR="00181F09" w:rsidRPr="00A32FB7">
        <w:rPr>
          <w:sz w:val="22"/>
          <w:szCs w:val="22"/>
          <w:lang w:val="bg-BG"/>
        </w:rPr>
        <w:t>:</w:t>
      </w:r>
    </w:p>
    <w:p w14:paraId="17C14B7F" w14:textId="77777777" w:rsidR="00A32FB7" w:rsidRPr="00A32FB7" w:rsidRDefault="00181F09" w:rsidP="00181F09">
      <w:pPr>
        <w:numPr>
          <w:ilvl w:val="3"/>
          <w:numId w:val="23"/>
        </w:numPr>
        <w:spacing w:before="120" w:after="120" w:line="0" w:lineRule="atLeast"/>
        <w:jc w:val="both"/>
        <w:rPr>
          <w:sz w:val="22"/>
          <w:szCs w:val="22"/>
        </w:rPr>
      </w:pPr>
      <w:r w:rsidRPr="00A32FB7">
        <w:rPr>
          <w:sz w:val="22"/>
          <w:szCs w:val="22"/>
          <w:lang w:val="bg-BG"/>
        </w:rPr>
        <w:t>Д</w:t>
      </w:r>
      <w:r w:rsidR="00D570B2" w:rsidRPr="00A32FB7">
        <w:rPr>
          <w:sz w:val="22"/>
          <w:szCs w:val="22"/>
          <w:lang w:val="bg-BG"/>
        </w:rPr>
        <w:t>вустранен приемо-предавателен п</w:t>
      </w:r>
      <w:r w:rsidR="002E76E3" w:rsidRPr="00A32FB7">
        <w:rPr>
          <w:sz w:val="22"/>
          <w:szCs w:val="22"/>
          <w:lang w:val="bg-BG"/>
        </w:rPr>
        <w:t>ротокол</w:t>
      </w:r>
      <w:r w:rsidRPr="00A32FB7">
        <w:rPr>
          <w:sz w:val="22"/>
          <w:szCs w:val="22"/>
          <w:lang w:val="bg-BG"/>
        </w:rPr>
        <w:t xml:space="preserve"> (стокова разписка)</w:t>
      </w:r>
      <w:r w:rsidR="005C6445" w:rsidRPr="00A32FB7">
        <w:rPr>
          <w:sz w:val="22"/>
          <w:szCs w:val="22"/>
          <w:lang w:val="bg-BG"/>
        </w:rPr>
        <w:t xml:space="preserve"> по </w:t>
      </w:r>
      <w:r w:rsidR="00FD4EDE" w:rsidRPr="00A32FB7">
        <w:rPr>
          <w:b/>
          <w:sz w:val="22"/>
          <w:szCs w:val="22"/>
          <w:lang w:val="bg-BG"/>
        </w:rPr>
        <w:t>чл.</w:t>
      </w:r>
      <w:r w:rsidR="00E32DF7" w:rsidRPr="00A32FB7">
        <w:rPr>
          <w:b/>
          <w:sz w:val="22"/>
          <w:szCs w:val="22"/>
          <w:lang w:val="bg-BG"/>
        </w:rPr>
        <w:t>3</w:t>
      </w:r>
      <w:r w:rsidRPr="00A32FB7">
        <w:rPr>
          <w:b/>
          <w:sz w:val="22"/>
          <w:szCs w:val="22"/>
          <w:lang w:val="bg-BG"/>
        </w:rPr>
        <w:t>7</w:t>
      </w:r>
      <w:r w:rsidR="00FD4EDE" w:rsidRPr="00A32FB7">
        <w:rPr>
          <w:b/>
          <w:sz w:val="22"/>
          <w:szCs w:val="22"/>
          <w:lang w:val="bg-BG"/>
        </w:rPr>
        <w:t>, ал.</w:t>
      </w:r>
      <w:r w:rsidR="001765DF" w:rsidRPr="00A32FB7">
        <w:rPr>
          <w:b/>
          <w:sz w:val="22"/>
          <w:szCs w:val="22"/>
          <w:lang w:val="bg-BG"/>
        </w:rPr>
        <w:t>1</w:t>
      </w:r>
      <w:r w:rsidR="00BB3446" w:rsidRPr="00A32FB7">
        <w:rPr>
          <w:b/>
          <w:sz w:val="22"/>
          <w:szCs w:val="22"/>
          <w:lang w:val="bg-BG"/>
        </w:rPr>
        <w:t>,</w:t>
      </w:r>
      <w:r w:rsidR="00042762" w:rsidRPr="00A32FB7">
        <w:rPr>
          <w:sz w:val="22"/>
          <w:szCs w:val="22"/>
          <w:lang w:val="bg-BG"/>
        </w:rPr>
        <w:t xml:space="preserve"> </w:t>
      </w:r>
      <w:r w:rsidR="00D570B2" w:rsidRPr="00A32FB7">
        <w:rPr>
          <w:sz w:val="22"/>
          <w:szCs w:val="22"/>
          <w:lang w:val="bg-BG"/>
        </w:rPr>
        <w:t xml:space="preserve">удостоверяващ видовете и количествата на изпълнените дейности, предмет на договора </w:t>
      </w:r>
      <w:r w:rsidR="00042762" w:rsidRPr="00A32FB7">
        <w:rPr>
          <w:sz w:val="22"/>
          <w:szCs w:val="22"/>
          <w:lang w:val="bg-BG"/>
        </w:rPr>
        <w:t>ка</w:t>
      </w:r>
      <w:r w:rsidR="00A32FB7" w:rsidRPr="00A32FB7">
        <w:rPr>
          <w:sz w:val="22"/>
          <w:szCs w:val="22"/>
          <w:lang w:val="bg-BG"/>
        </w:rPr>
        <w:t>к</w:t>
      </w:r>
      <w:r w:rsidR="00042762" w:rsidRPr="00A32FB7">
        <w:rPr>
          <w:sz w:val="22"/>
          <w:szCs w:val="22"/>
          <w:lang w:val="bg-BG"/>
        </w:rPr>
        <w:t>то</w:t>
      </w:r>
      <w:r w:rsidR="00A32FB7" w:rsidRPr="00A32FB7">
        <w:rPr>
          <w:sz w:val="22"/>
          <w:szCs w:val="22"/>
          <w:lang w:val="bg-BG"/>
        </w:rPr>
        <w:t xml:space="preserve"> и</w:t>
      </w:r>
      <w:r w:rsidR="00042762" w:rsidRPr="00A32FB7">
        <w:rPr>
          <w:sz w:val="22"/>
          <w:szCs w:val="22"/>
          <w:lang w:val="bg-BG"/>
        </w:rPr>
        <w:t xml:space="preserve"> стойността на </w:t>
      </w:r>
      <w:r w:rsidR="008C1398" w:rsidRPr="00A32FB7">
        <w:rPr>
          <w:sz w:val="22"/>
          <w:szCs w:val="22"/>
          <w:lang w:val="bg-BG"/>
        </w:rPr>
        <w:t xml:space="preserve">извършените </w:t>
      </w:r>
      <w:r w:rsidR="006F0AE9" w:rsidRPr="00A32FB7">
        <w:rPr>
          <w:sz w:val="22"/>
          <w:szCs w:val="22"/>
          <w:lang w:val="bg-BG"/>
        </w:rPr>
        <w:t>доставки</w:t>
      </w:r>
      <w:r w:rsidR="008C1398" w:rsidRPr="00A32FB7">
        <w:rPr>
          <w:sz w:val="22"/>
          <w:szCs w:val="22"/>
          <w:lang w:val="bg-BG"/>
        </w:rPr>
        <w:t>,</w:t>
      </w:r>
      <w:r w:rsidR="00D570B2" w:rsidRPr="00A32FB7">
        <w:rPr>
          <w:sz w:val="22"/>
          <w:szCs w:val="22"/>
          <w:lang w:val="bg-BG"/>
        </w:rPr>
        <w:t xml:space="preserve"> предмет на договора</w:t>
      </w:r>
      <w:r w:rsidR="00A32FB7" w:rsidRPr="00A32FB7">
        <w:rPr>
          <w:sz w:val="22"/>
          <w:szCs w:val="22"/>
          <w:lang w:val="bg-BG"/>
        </w:rPr>
        <w:t>;</w:t>
      </w:r>
    </w:p>
    <w:p w14:paraId="75BFFA58" w14:textId="77777777" w:rsidR="00A32FB7" w:rsidRPr="00A32FB7" w:rsidRDefault="0035545B" w:rsidP="00181F09">
      <w:pPr>
        <w:numPr>
          <w:ilvl w:val="3"/>
          <w:numId w:val="23"/>
        </w:numPr>
        <w:spacing w:before="120" w:after="120" w:line="0" w:lineRule="atLeast"/>
        <w:jc w:val="both"/>
        <w:rPr>
          <w:sz w:val="22"/>
          <w:szCs w:val="22"/>
        </w:rPr>
      </w:pPr>
      <w:proofErr w:type="spellStart"/>
      <w:r w:rsidRPr="00A32FB7">
        <w:rPr>
          <w:sz w:val="22"/>
          <w:szCs w:val="22"/>
        </w:rPr>
        <w:t>Декларация</w:t>
      </w:r>
      <w:proofErr w:type="spellEnd"/>
      <w:r w:rsidRPr="00A32FB7">
        <w:rPr>
          <w:sz w:val="22"/>
          <w:szCs w:val="22"/>
        </w:rPr>
        <w:t xml:space="preserve"> </w:t>
      </w:r>
      <w:proofErr w:type="spellStart"/>
      <w:r w:rsidRPr="00A32FB7">
        <w:rPr>
          <w:sz w:val="22"/>
          <w:szCs w:val="22"/>
        </w:rPr>
        <w:t>за</w:t>
      </w:r>
      <w:proofErr w:type="spellEnd"/>
      <w:r w:rsidRPr="00A32FB7">
        <w:rPr>
          <w:sz w:val="22"/>
          <w:szCs w:val="22"/>
        </w:rPr>
        <w:t xml:space="preserve"> </w:t>
      </w:r>
      <w:proofErr w:type="spellStart"/>
      <w:r w:rsidRPr="00A32FB7">
        <w:rPr>
          <w:sz w:val="22"/>
          <w:szCs w:val="22"/>
        </w:rPr>
        <w:t>съответствие</w:t>
      </w:r>
      <w:proofErr w:type="spellEnd"/>
      <w:r w:rsidRPr="00A32FB7">
        <w:rPr>
          <w:sz w:val="22"/>
          <w:szCs w:val="22"/>
        </w:rPr>
        <w:t xml:space="preserve">, </w:t>
      </w:r>
      <w:proofErr w:type="spellStart"/>
      <w:r w:rsidRPr="00A32FB7">
        <w:rPr>
          <w:sz w:val="22"/>
          <w:szCs w:val="22"/>
        </w:rPr>
        <w:t>която</w:t>
      </w:r>
      <w:proofErr w:type="spellEnd"/>
      <w:r w:rsidRPr="00A32FB7">
        <w:rPr>
          <w:sz w:val="22"/>
          <w:szCs w:val="22"/>
        </w:rPr>
        <w:t xml:space="preserve"> </w:t>
      </w:r>
      <w:proofErr w:type="spellStart"/>
      <w:r w:rsidRPr="00A32FB7">
        <w:rPr>
          <w:sz w:val="22"/>
          <w:szCs w:val="22"/>
        </w:rPr>
        <w:t>да</w:t>
      </w:r>
      <w:proofErr w:type="spellEnd"/>
      <w:r w:rsidRPr="00A32FB7">
        <w:rPr>
          <w:sz w:val="22"/>
          <w:szCs w:val="22"/>
        </w:rPr>
        <w:t xml:space="preserve"> </w:t>
      </w:r>
      <w:proofErr w:type="spellStart"/>
      <w:r w:rsidRPr="00A32FB7">
        <w:rPr>
          <w:sz w:val="22"/>
          <w:szCs w:val="22"/>
        </w:rPr>
        <w:t>съдържа</w:t>
      </w:r>
      <w:proofErr w:type="spellEnd"/>
      <w:r w:rsidRPr="00A32FB7">
        <w:rPr>
          <w:sz w:val="22"/>
          <w:szCs w:val="22"/>
        </w:rPr>
        <w:t xml:space="preserve">: </w:t>
      </w:r>
      <w:proofErr w:type="spellStart"/>
      <w:r w:rsidRPr="00A32FB7">
        <w:rPr>
          <w:sz w:val="22"/>
          <w:szCs w:val="22"/>
        </w:rPr>
        <w:t>дата</w:t>
      </w:r>
      <w:proofErr w:type="spellEnd"/>
      <w:r w:rsidRPr="00A32FB7">
        <w:rPr>
          <w:sz w:val="22"/>
          <w:szCs w:val="22"/>
        </w:rPr>
        <w:t xml:space="preserve">, </w:t>
      </w:r>
      <w:proofErr w:type="spellStart"/>
      <w:r w:rsidRPr="00A32FB7">
        <w:rPr>
          <w:sz w:val="22"/>
          <w:szCs w:val="22"/>
        </w:rPr>
        <w:t>час</w:t>
      </w:r>
      <w:proofErr w:type="spellEnd"/>
      <w:r w:rsidRPr="00A32FB7">
        <w:rPr>
          <w:sz w:val="22"/>
          <w:szCs w:val="22"/>
        </w:rPr>
        <w:t xml:space="preserve"> </w:t>
      </w:r>
      <w:proofErr w:type="spellStart"/>
      <w:r w:rsidRPr="00A32FB7">
        <w:rPr>
          <w:sz w:val="22"/>
          <w:szCs w:val="22"/>
        </w:rPr>
        <w:t>на</w:t>
      </w:r>
      <w:proofErr w:type="spellEnd"/>
      <w:r w:rsidRPr="00A32FB7">
        <w:rPr>
          <w:sz w:val="22"/>
          <w:szCs w:val="22"/>
        </w:rPr>
        <w:t xml:space="preserve"> </w:t>
      </w:r>
      <w:proofErr w:type="spellStart"/>
      <w:r w:rsidRPr="00A32FB7">
        <w:rPr>
          <w:sz w:val="22"/>
          <w:szCs w:val="22"/>
        </w:rPr>
        <w:t>производство</w:t>
      </w:r>
      <w:proofErr w:type="spellEnd"/>
      <w:r w:rsidRPr="00A32FB7">
        <w:rPr>
          <w:sz w:val="22"/>
          <w:szCs w:val="22"/>
        </w:rPr>
        <w:t xml:space="preserve">, </w:t>
      </w:r>
      <w:proofErr w:type="spellStart"/>
      <w:r w:rsidRPr="00A32FB7">
        <w:rPr>
          <w:sz w:val="22"/>
          <w:szCs w:val="22"/>
        </w:rPr>
        <w:t>алергени</w:t>
      </w:r>
      <w:proofErr w:type="spellEnd"/>
      <w:r w:rsidRPr="00A32FB7">
        <w:rPr>
          <w:sz w:val="22"/>
          <w:szCs w:val="22"/>
        </w:rPr>
        <w:t xml:space="preserve">, </w:t>
      </w:r>
      <w:proofErr w:type="spellStart"/>
      <w:r w:rsidRPr="00A32FB7">
        <w:rPr>
          <w:sz w:val="22"/>
          <w:szCs w:val="22"/>
        </w:rPr>
        <w:t>начин</w:t>
      </w:r>
      <w:proofErr w:type="spellEnd"/>
      <w:r w:rsidRPr="00A32FB7">
        <w:rPr>
          <w:sz w:val="22"/>
          <w:szCs w:val="22"/>
        </w:rPr>
        <w:t xml:space="preserve"> </w:t>
      </w:r>
      <w:proofErr w:type="spellStart"/>
      <w:r w:rsidRPr="00A32FB7">
        <w:rPr>
          <w:sz w:val="22"/>
          <w:szCs w:val="22"/>
        </w:rPr>
        <w:t>на</w:t>
      </w:r>
      <w:proofErr w:type="spellEnd"/>
      <w:r w:rsidRPr="00A32FB7">
        <w:rPr>
          <w:sz w:val="22"/>
          <w:szCs w:val="22"/>
        </w:rPr>
        <w:t xml:space="preserve"> </w:t>
      </w:r>
      <w:proofErr w:type="spellStart"/>
      <w:r w:rsidRPr="00A32FB7">
        <w:rPr>
          <w:sz w:val="22"/>
          <w:szCs w:val="22"/>
        </w:rPr>
        <w:t>съхранение</w:t>
      </w:r>
      <w:proofErr w:type="spellEnd"/>
      <w:r w:rsidRPr="00A32FB7">
        <w:rPr>
          <w:sz w:val="22"/>
          <w:szCs w:val="22"/>
        </w:rPr>
        <w:t xml:space="preserve"> и </w:t>
      </w:r>
      <w:proofErr w:type="spellStart"/>
      <w:r w:rsidRPr="00A32FB7">
        <w:rPr>
          <w:sz w:val="22"/>
          <w:szCs w:val="22"/>
        </w:rPr>
        <w:t>срок</w:t>
      </w:r>
      <w:proofErr w:type="spellEnd"/>
      <w:r w:rsidRPr="00A32FB7">
        <w:rPr>
          <w:sz w:val="22"/>
          <w:szCs w:val="22"/>
        </w:rPr>
        <w:t xml:space="preserve"> </w:t>
      </w:r>
      <w:proofErr w:type="spellStart"/>
      <w:r w:rsidRPr="00A32FB7">
        <w:rPr>
          <w:sz w:val="22"/>
          <w:szCs w:val="22"/>
        </w:rPr>
        <w:t>на</w:t>
      </w:r>
      <w:proofErr w:type="spellEnd"/>
      <w:r w:rsidRPr="00A32FB7">
        <w:rPr>
          <w:sz w:val="22"/>
          <w:szCs w:val="22"/>
        </w:rPr>
        <w:t xml:space="preserve"> </w:t>
      </w:r>
      <w:proofErr w:type="spellStart"/>
      <w:r w:rsidRPr="00A32FB7">
        <w:rPr>
          <w:sz w:val="22"/>
          <w:szCs w:val="22"/>
        </w:rPr>
        <w:t>годност</w:t>
      </w:r>
      <w:proofErr w:type="spellEnd"/>
      <w:r w:rsidRPr="00A32FB7">
        <w:rPr>
          <w:sz w:val="22"/>
          <w:szCs w:val="22"/>
        </w:rPr>
        <w:t>;</w:t>
      </w:r>
      <w:r w:rsidRPr="00A32FB7">
        <w:rPr>
          <w:sz w:val="22"/>
          <w:szCs w:val="22"/>
          <w:lang w:val="bg-BG"/>
        </w:rPr>
        <w:t xml:space="preserve"> </w:t>
      </w:r>
    </w:p>
    <w:p w14:paraId="7C98BA2E" w14:textId="77777777" w:rsidR="00A32FB7" w:rsidRPr="00A32FB7" w:rsidRDefault="0035545B" w:rsidP="00181F09">
      <w:pPr>
        <w:numPr>
          <w:ilvl w:val="3"/>
          <w:numId w:val="23"/>
        </w:numPr>
        <w:spacing w:before="120" w:after="120" w:line="0" w:lineRule="atLeast"/>
        <w:jc w:val="both"/>
        <w:rPr>
          <w:sz w:val="22"/>
          <w:szCs w:val="22"/>
        </w:rPr>
      </w:pPr>
      <w:proofErr w:type="spellStart"/>
      <w:r w:rsidRPr="00A32FB7">
        <w:rPr>
          <w:sz w:val="22"/>
          <w:szCs w:val="22"/>
        </w:rPr>
        <w:t>Седмично</w:t>
      </w:r>
      <w:proofErr w:type="spellEnd"/>
      <w:r w:rsidRPr="00A32FB7">
        <w:rPr>
          <w:sz w:val="22"/>
          <w:szCs w:val="22"/>
        </w:rPr>
        <w:t xml:space="preserve"> </w:t>
      </w:r>
      <w:proofErr w:type="spellStart"/>
      <w:r w:rsidRPr="00A32FB7">
        <w:rPr>
          <w:sz w:val="22"/>
          <w:szCs w:val="22"/>
        </w:rPr>
        <w:t>меню</w:t>
      </w:r>
      <w:proofErr w:type="spellEnd"/>
      <w:r w:rsidRPr="00A32FB7">
        <w:rPr>
          <w:sz w:val="22"/>
          <w:szCs w:val="22"/>
        </w:rPr>
        <w:t xml:space="preserve"> и </w:t>
      </w:r>
      <w:proofErr w:type="spellStart"/>
      <w:r w:rsidRPr="00A32FB7">
        <w:rPr>
          <w:sz w:val="22"/>
          <w:szCs w:val="22"/>
        </w:rPr>
        <w:t>рецептите</w:t>
      </w:r>
      <w:proofErr w:type="spellEnd"/>
      <w:r w:rsidRPr="00A32FB7">
        <w:rPr>
          <w:sz w:val="22"/>
          <w:szCs w:val="22"/>
        </w:rPr>
        <w:t xml:space="preserve"> </w:t>
      </w:r>
      <w:proofErr w:type="spellStart"/>
      <w:r w:rsidRPr="00A32FB7">
        <w:rPr>
          <w:sz w:val="22"/>
          <w:szCs w:val="22"/>
        </w:rPr>
        <w:t>за</w:t>
      </w:r>
      <w:proofErr w:type="spellEnd"/>
      <w:r w:rsidRPr="00A32FB7">
        <w:rPr>
          <w:sz w:val="22"/>
          <w:szCs w:val="22"/>
        </w:rPr>
        <w:t xml:space="preserve"> </w:t>
      </w:r>
      <w:proofErr w:type="spellStart"/>
      <w:r w:rsidRPr="00A32FB7">
        <w:rPr>
          <w:sz w:val="22"/>
          <w:szCs w:val="22"/>
        </w:rPr>
        <w:t>приготвяне</w:t>
      </w:r>
      <w:proofErr w:type="spellEnd"/>
      <w:r w:rsidRPr="00A32FB7">
        <w:rPr>
          <w:sz w:val="22"/>
          <w:szCs w:val="22"/>
        </w:rPr>
        <w:t xml:space="preserve"> </w:t>
      </w:r>
      <w:proofErr w:type="spellStart"/>
      <w:r w:rsidRPr="00A32FB7">
        <w:rPr>
          <w:sz w:val="22"/>
          <w:szCs w:val="22"/>
        </w:rPr>
        <w:t>на</w:t>
      </w:r>
      <w:proofErr w:type="spellEnd"/>
      <w:r w:rsidRPr="00A32FB7">
        <w:rPr>
          <w:sz w:val="22"/>
          <w:szCs w:val="22"/>
        </w:rPr>
        <w:t xml:space="preserve"> </w:t>
      </w:r>
      <w:proofErr w:type="spellStart"/>
      <w:r w:rsidRPr="00A32FB7">
        <w:rPr>
          <w:sz w:val="22"/>
          <w:szCs w:val="22"/>
        </w:rPr>
        <w:t>ястията</w:t>
      </w:r>
      <w:proofErr w:type="spellEnd"/>
      <w:r w:rsidRPr="00A32FB7">
        <w:rPr>
          <w:sz w:val="22"/>
          <w:szCs w:val="22"/>
        </w:rPr>
        <w:t>;</w:t>
      </w:r>
      <w:r w:rsidRPr="00A32FB7">
        <w:rPr>
          <w:sz w:val="22"/>
          <w:szCs w:val="22"/>
          <w:lang w:val="bg-BG"/>
        </w:rPr>
        <w:t xml:space="preserve"> </w:t>
      </w:r>
    </w:p>
    <w:p w14:paraId="362B7FFC" w14:textId="324645E6" w:rsidR="0035545B" w:rsidRPr="00A32FB7" w:rsidRDefault="0035545B" w:rsidP="00DD1FC6">
      <w:pPr>
        <w:numPr>
          <w:ilvl w:val="3"/>
          <w:numId w:val="23"/>
        </w:numPr>
        <w:spacing w:before="120" w:after="120" w:line="0" w:lineRule="atLeast"/>
        <w:jc w:val="both"/>
        <w:rPr>
          <w:szCs w:val="22"/>
          <w:lang w:val="bg-BG"/>
        </w:rPr>
      </w:pPr>
      <w:proofErr w:type="spellStart"/>
      <w:r w:rsidRPr="00A32FB7">
        <w:rPr>
          <w:sz w:val="22"/>
          <w:szCs w:val="22"/>
        </w:rPr>
        <w:t>Справка</w:t>
      </w:r>
      <w:proofErr w:type="spellEnd"/>
      <w:r w:rsidRPr="00A32FB7">
        <w:rPr>
          <w:sz w:val="22"/>
          <w:szCs w:val="22"/>
        </w:rPr>
        <w:t xml:space="preserve"> </w:t>
      </w:r>
      <w:proofErr w:type="spellStart"/>
      <w:r w:rsidRPr="00A32FB7">
        <w:rPr>
          <w:sz w:val="22"/>
          <w:szCs w:val="22"/>
        </w:rPr>
        <w:t>за</w:t>
      </w:r>
      <w:proofErr w:type="spellEnd"/>
      <w:r w:rsidRPr="00A32FB7">
        <w:rPr>
          <w:sz w:val="22"/>
          <w:szCs w:val="22"/>
        </w:rPr>
        <w:t xml:space="preserve"> </w:t>
      </w:r>
      <w:proofErr w:type="spellStart"/>
      <w:r w:rsidRPr="00A32FB7">
        <w:rPr>
          <w:sz w:val="22"/>
          <w:szCs w:val="22"/>
        </w:rPr>
        <w:t>количествата</w:t>
      </w:r>
      <w:proofErr w:type="spellEnd"/>
      <w:r w:rsidRPr="00A32FB7">
        <w:rPr>
          <w:sz w:val="22"/>
          <w:szCs w:val="22"/>
        </w:rPr>
        <w:t xml:space="preserve">, </w:t>
      </w:r>
      <w:proofErr w:type="spellStart"/>
      <w:r w:rsidRPr="00A32FB7">
        <w:rPr>
          <w:sz w:val="22"/>
          <w:szCs w:val="22"/>
        </w:rPr>
        <w:t>вложени</w:t>
      </w:r>
      <w:proofErr w:type="spellEnd"/>
      <w:r w:rsidRPr="00A32FB7">
        <w:rPr>
          <w:sz w:val="22"/>
          <w:szCs w:val="22"/>
        </w:rPr>
        <w:t xml:space="preserve"> </w:t>
      </w:r>
      <w:proofErr w:type="spellStart"/>
      <w:r w:rsidRPr="00A32FB7">
        <w:rPr>
          <w:sz w:val="22"/>
          <w:szCs w:val="22"/>
        </w:rPr>
        <w:t>хранителни</w:t>
      </w:r>
      <w:proofErr w:type="spellEnd"/>
      <w:r w:rsidRPr="00A32FB7">
        <w:rPr>
          <w:sz w:val="22"/>
          <w:szCs w:val="22"/>
        </w:rPr>
        <w:t xml:space="preserve"> </w:t>
      </w:r>
      <w:proofErr w:type="spellStart"/>
      <w:r w:rsidRPr="00A32FB7">
        <w:rPr>
          <w:sz w:val="22"/>
          <w:szCs w:val="22"/>
        </w:rPr>
        <w:t>продукти</w:t>
      </w:r>
      <w:proofErr w:type="spellEnd"/>
      <w:r w:rsidRPr="00A32FB7">
        <w:rPr>
          <w:sz w:val="22"/>
          <w:szCs w:val="22"/>
        </w:rPr>
        <w:t xml:space="preserve"> в </w:t>
      </w:r>
      <w:proofErr w:type="spellStart"/>
      <w:r w:rsidRPr="00A32FB7">
        <w:rPr>
          <w:sz w:val="22"/>
          <w:szCs w:val="22"/>
        </w:rPr>
        <w:t>ястията</w:t>
      </w:r>
      <w:proofErr w:type="spellEnd"/>
      <w:r w:rsidRPr="00A32FB7">
        <w:rPr>
          <w:sz w:val="22"/>
          <w:szCs w:val="22"/>
        </w:rPr>
        <w:t>;</w:t>
      </w:r>
    </w:p>
    <w:p w14:paraId="7863F791" w14:textId="77777777" w:rsidR="004769A9" w:rsidRPr="009E5154" w:rsidRDefault="004769A9" w:rsidP="00667BEA">
      <w:pPr>
        <w:pStyle w:val="130"/>
        <w:numPr>
          <w:ilvl w:val="0"/>
          <w:numId w:val="22"/>
        </w:numPr>
        <w:rPr>
          <w:szCs w:val="22"/>
          <w:lang w:val="bg-BG"/>
        </w:rPr>
      </w:pPr>
      <w:bookmarkStart w:id="4" w:name="_Toc442782682"/>
      <w:r w:rsidRPr="009E5154">
        <w:rPr>
          <w:szCs w:val="22"/>
          <w:lang w:val="bg-BG"/>
        </w:rPr>
        <w:t>ЦЕНА НА ДОГОВОРА</w:t>
      </w:r>
      <w:bookmarkEnd w:id="4"/>
    </w:p>
    <w:p w14:paraId="35771874" w14:textId="77777777" w:rsidR="00667BEA" w:rsidRPr="009E5154" w:rsidRDefault="00063615" w:rsidP="00667BEA">
      <w:pPr>
        <w:pStyle w:val="130"/>
        <w:numPr>
          <w:ilvl w:val="1"/>
          <w:numId w:val="30"/>
        </w:numPr>
        <w:pBdr>
          <w:top w:val="none" w:sz="0" w:space="0" w:color="auto"/>
          <w:bottom w:val="none" w:sz="0" w:space="0" w:color="auto"/>
        </w:pBdr>
        <w:shd w:val="clear" w:color="auto" w:fill="auto"/>
        <w:rPr>
          <w:szCs w:val="22"/>
          <w:lang w:val="bg-BG"/>
        </w:rPr>
      </w:pPr>
      <w:bookmarkStart w:id="5" w:name="_Ref427781351"/>
      <w:bookmarkStart w:id="6" w:name="_Ref438476656"/>
      <w:bookmarkStart w:id="7" w:name="_Toc442782683"/>
      <w:bookmarkEnd w:id="5"/>
      <w:bookmarkEnd w:id="6"/>
      <w:r w:rsidRPr="009E5154">
        <w:rPr>
          <w:szCs w:val="22"/>
          <w:lang w:val="bg-BG"/>
        </w:rPr>
        <w:t>ал.1</w:t>
      </w:r>
      <w:r w:rsidRPr="009E5154">
        <w:rPr>
          <w:b w:val="0"/>
          <w:szCs w:val="22"/>
          <w:lang w:val="bg-BG"/>
        </w:rPr>
        <w:tab/>
      </w:r>
      <w:r w:rsidR="007648EC" w:rsidRPr="009E5154">
        <w:rPr>
          <w:bCs/>
          <w:szCs w:val="22"/>
          <w:lang w:val="bg-BG"/>
        </w:rPr>
        <w:t>ЦЕНАТА ЗА ИЗПЪЛНЕНИЕ НА ДОГОВОРА  е: ……[лв. ] без ДДС и ……[лв. ] с ДДС,</w:t>
      </w:r>
      <w:r w:rsidR="007648EC" w:rsidRPr="009E5154">
        <w:rPr>
          <w:szCs w:val="22"/>
          <w:lang w:val="bg-BG"/>
        </w:rPr>
        <w:t xml:space="preserve"> съгласно ценовата оферта на </w:t>
      </w:r>
      <w:r w:rsidR="007648EC" w:rsidRPr="009E5154">
        <w:rPr>
          <w:bCs/>
          <w:szCs w:val="22"/>
          <w:lang w:val="bg-BG"/>
        </w:rPr>
        <w:t>Изпълнителя</w:t>
      </w:r>
      <w:r w:rsidR="007648EC" w:rsidRPr="009E5154">
        <w:rPr>
          <w:szCs w:val="22"/>
          <w:lang w:val="bg-BG"/>
        </w:rPr>
        <w:t xml:space="preserve">, неразделна част от настоящия договор. </w:t>
      </w:r>
    </w:p>
    <w:p w14:paraId="2E1D78CD" w14:textId="78D84C1B" w:rsidR="00701C75" w:rsidRPr="009E5154" w:rsidRDefault="00667BEA" w:rsidP="00667BEA">
      <w:pPr>
        <w:pStyle w:val="afff2"/>
        <w:numPr>
          <w:ilvl w:val="0"/>
          <w:numId w:val="31"/>
        </w:numPr>
        <w:spacing w:before="120" w:after="120" w:line="0" w:lineRule="atLeast"/>
        <w:jc w:val="both"/>
        <w:rPr>
          <w:sz w:val="22"/>
          <w:szCs w:val="22"/>
          <w:lang w:val="bg-BG"/>
        </w:rPr>
      </w:pPr>
      <w:r w:rsidRPr="009E5154">
        <w:rPr>
          <w:sz w:val="22"/>
          <w:szCs w:val="22"/>
          <w:lang w:val="bg-BG"/>
        </w:rPr>
        <w:t xml:space="preserve">ЦЕНАТА ЗА ИЗПЪЛНЕНИЕ НА ДОГОВОРА без ДДС се образува при умножаване на броя на потребителите (70бр.) със срока за изпълнение (585 работни дни) и със предложената от участникът стойност за цена за един </w:t>
      </w:r>
      <w:proofErr w:type="spellStart"/>
      <w:r w:rsidRPr="009E5154">
        <w:rPr>
          <w:sz w:val="22"/>
          <w:szCs w:val="22"/>
          <w:lang w:val="bg-BG"/>
        </w:rPr>
        <w:t>храноден</w:t>
      </w:r>
      <w:proofErr w:type="spellEnd"/>
      <w:r w:rsidRPr="009E5154">
        <w:rPr>
          <w:sz w:val="22"/>
          <w:szCs w:val="22"/>
          <w:lang w:val="bg-BG"/>
        </w:rPr>
        <w:t xml:space="preserve"> за един потребител (……..лв. без ДДС).</w:t>
      </w:r>
    </w:p>
    <w:p w14:paraId="70E94259" w14:textId="399BB92B" w:rsidR="00667BEA" w:rsidRPr="009E5154" w:rsidRDefault="00667BEA" w:rsidP="00667BEA">
      <w:pPr>
        <w:pStyle w:val="afff2"/>
        <w:numPr>
          <w:ilvl w:val="0"/>
          <w:numId w:val="31"/>
        </w:numPr>
        <w:spacing w:before="120" w:after="120" w:line="0" w:lineRule="atLeast"/>
        <w:jc w:val="both"/>
        <w:rPr>
          <w:sz w:val="22"/>
          <w:szCs w:val="22"/>
          <w:lang w:val="bg-BG"/>
        </w:rPr>
      </w:pPr>
      <w:r w:rsidRPr="009E5154">
        <w:rPr>
          <w:sz w:val="22"/>
          <w:szCs w:val="22"/>
          <w:lang w:val="bg-BG"/>
        </w:rPr>
        <w:t xml:space="preserve">ЦЕНА ЗА ЕДИН </w:t>
      </w:r>
      <w:proofErr w:type="spellStart"/>
      <w:r w:rsidRPr="009E5154">
        <w:rPr>
          <w:sz w:val="22"/>
          <w:szCs w:val="22"/>
          <w:lang w:val="bg-BG"/>
        </w:rPr>
        <w:t>ХРАНОДЕН</w:t>
      </w:r>
      <w:proofErr w:type="spellEnd"/>
      <w:r w:rsidRPr="009E5154">
        <w:rPr>
          <w:sz w:val="22"/>
          <w:szCs w:val="22"/>
          <w:lang w:val="bg-BG"/>
        </w:rPr>
        <w:t xml:space="preserve"> ЗА ЕДИН ПОТРЕБИТЕЛ е: ……[лв. ] без ДДС и ……[лв. ] с ДДС. </w:t>
      </w:r>
      <w:bookmarkStart w:id="8" w:name="_Hlk487531657"/>
      <w:r w:rsidRPr="009E5154">
        <w:rPr>
          <w:sz w:val="22"/>
          <w:szCs w:val="22"/>
          <w:lang w:val="bg-BG"/>
        </w:rPr>
        <w:t xml:space="preserve">Стойност на един </w:t>
      </w:r>
      <w:proofErr w:type="spellStart"/>
      <w:r w:rsidRPr="009E5154">
        <w:rPr>
          <w:sz w:val="22"/>
          <w:szCs w:val="22"/>
          <w:lang w:val="bg-BG"/>
        </w:rPr>
        <w:t>храноден</w:t>
      </w:r>
      <w:proofErr w:type="spellEnd"/>
      <w:r w:rsidRPr="009E5154">
        <w:rPr>
          <w:sz w:val="22"/>
          <w:szCs w:val="22"/>
          <w:lang w:val="bg-BG"/>
        </w:rPr>
        <w:t xml:space="preserve"> за едно лице е с включен ДДС и включва закупуването на хранителни продукти и приготвянето на топъл обяд – супа, основно ястие и хляб.</w:t>
      </w:r>
      <w:bookmarkEnd w:id="8"/>
    </w:p>
    <w:p w14:paraId="3BB02584" w14:textId="77777777" w:rsidR="00701C75" w:rsidRPr="009E5154" w:rsidRDefault="00701C75" w:rsidP="00667BEA">
      <w:pPr>
        <w:pStyle w:val="-5"/>
        <w:spacing w:line="0" w:lineRule="atLeast"/>
        <w:rPr>
          <w:bCs w:val="0"/>
          <w:snapToGrid w:val="0"/>
          <w:lang w:eastAsia="bg-BG"/>
        </w:rPr>
      </w:pPr>
      <w:r w:rsidRPr="009E5154">
        <w:rPr>
          <w:bCs w:val="0"/>
          <w:snapToGrid w:val="0"/>
          <w:lang w:eastAsia="bg-BG"/>
        </w:rPr>
        <w:t xml:space="preserve">Цената по </w:t>
      </w:r>
      <w:r w:rsidRPr="009E5154">
        <w:rPr>
          <w:b/>
          <w:bCs w:val="0"/>
          <w:snapToGrid w:val="0"/>
          <w:lang w:eastAsia="bg-BG"/>
        </w:rPr>
        <w:t>ал.1</w:t>
      </w:r>
      <w:r w:rsidRPr="009E5154">
        <w:rPr>
          <w:bCs w:val="0"/>
          <w:snapToGrid w:val="0"/>
          <w:lang w:eastAsia="bg-BG"/>
        </w:rPr>
        <w:t xml:space="preserve"> е окончателна и не подлежи на изменения и корекции.</w:t>
      </w:r>
    </w:p>
    <w:p w14:paraId="6F9C1902" w14:textId="77777777" w:rsidR="007648EC" w:rsidRPr="009E5154" w:rsidRDefault="007648EC" w:rsidP="00667BEA">
      <w:pPr>
        <w:numPr>
          <w:ilvl w:val="2"/>
          <w:numId w:val="38"/>
        </w:numPr>
        <w:tabs>
          <w:tab w:val="left" w:pos="0"/>
        </w:tabs>
        <w:spacing w:before="120" w:after="120" w:line="0" w:lineRule="atLeast"/>
        <w:jc w:val="both"/>
        <w:rPr>
          <w:snapToGrid w:val="0"/>
          <w:sz w:val="22"/>
          <w:szCs w:val="22"/>
          <w:lang w:val="bg-BG"/>
        </w:rPr>
      </w:pPr>
      <w:r w:rsidRPr="009E5154">
        <w:rPr>
          <w:bCs/>
          <w:sz w:val="22"/>
          <w:szCs w:val="22"/>
          <w:lang w:val="bg-BG"/>
        </w:rPr>
        <w:t>Възложителят</w:t>
      </w:r>
      <w:r w:rsidRPr="009E5154">
        <w:rPr>
          <w:snapToGrid w:val="0"/>
          <w:sz w:val="22"/>
          <w:szCs w:val="22"/>
          <w:lang w:val="bg-BG"/>
        </w:rPr>
        <w:t xml:space="preserve"> не дължи, каквото и да е плащане, при никакви условия, извън цената по </w:t>
      </w:r>
      <w:r w:rsidRPr="009E5154">
        <w:rPr>
          <w:b/>
          <w:bCs/>
          <w:snapToGrid w:val="0"/>
          <w:sz w:val="22"/>
          <w:szCs w:val="22"/>
          <w:lang w:val="bg-BG"/>
        </w:rPr>
        <w:t>ал.1.</w:t>
      </w:r>
    </w:p>
    <w:p w14:paraId="52785CAF" w14:textId="77777777" w:rsidR="007648EC" w:rsidRPr="009E5154" w:rsidRDefault="007648EC" w:rsidP="00667BEA">
      <w:pPr>
        <w:numPr>
          <w:ilvl w:val="2"/>
          <w:numId w:val="38"/>
        </w:numPr>
        <w:tabs>
          <w:tab w:val="left" w:pos="0"/>
        </w:tabs>
        <w:spacing w:before="120" w:after="120" w:line="0" w:lineRule="atLeast"/>
        <w:jc w:val="both"/>
        <w:rPr>
          <w:sz w:val="22"/>
          <w:szCs w:val="22"/>
          <w:lang w:val="bg-BG"/>
        </w:rPr>
      </w:pPr>
      <w:r w:rsidRPr="009E5154">
        <w:rPr>
          <w:sz w:val="22"/>
          <w:szCs w:val="22"/>
          <w:lang w:val="bg-BG"/>
        </w:rPr>
        <w:t xml:space="preserve">При не усвояване на пълния или част от размера на стойността по </w:t>
      </w:r>
      <w:r w:rsidRPr="009E5154">
        <w:rPr>
          <w:b/>
          <w:bCs/>
          <w:sz w:val="22"/>
          <w:szCs w:val="22"/>
          <w:lang w:val="bg-BG"/>
        </w:rPr>
        <w:t>ал.1</w:t>
      </w:r>
      <w:r w:rsidRPr="009E5154">
        <w:rPr>
          <w:sz w:val="22"/>
          <w:szCs w:val="22"/>
          <w:lang w:val="bg-BG"/>
        </w:rPr>
        <w:t xml:space="preserve"> от настоящия Договор, стойността по същата алинея, ще бъде съответно намалена с размера на неусвоената стойност.</w:t>
      </w:r>
    </w:p>
    <w:p w14:paraId="6E888242" w14:textId="77777777" w:rsidR="007648EC" w:rsidRPr="009E5154" w:rsidRDefault="007648EC" w:rsidP="00667BEA">
      <w:pPr>
        <w:numPr>
          <w:ilvl w:val="2"/>
          <w:numId w:val="38"/>
        </w:numPr>
        <w:tabs>
          <w:tab w:val="left" w:pos="0"/>
        </w:tabs>
        <w:spacing w:before="120" w:after="120" w:line="0" w:lineRule="atLeast"/>
        <w:jc w:val="both"/>
        <w:rPr>
          <w:sz w:val="22"/>
          <w:szCs w:val="22"/>
          <w:lang w:val="bg-BG"/>
        </w:rPr>
      </w:pPr>
      <w:r w:rsidRPr="009E5154">
        <w:rPr>
          <w:sz w:val="22"/>
          <w:szCs w:val="22"/>
          <w:lang w:val="bg-BG"/>
        </w:rPr>
        <w:t xml:space="preserve">Разходите </w:t>
      </w:r>
      <w:r w:rsidR="00525BEF" w:rsidRPr="009E5154">
        <w:rPr>
          <w:sz w:val="22"/>
          <w:szCs w:val="22"/>
          <w:lang w:val="bg-BG"/>
        </w:rPr>
        <w:t>по</w:t>
      </w:r>
      <w:r w:rsidRPr="009E5154">
        <w:rPr>
          <w:sz w:val="22"/>
          <w:szCs w:val="22"/>
          <w:lang w:val="bg-BG"/>
        </w:rPr>
        <w:t xml:space="preserve"> предоставяне на </w:t>
      </w:r>
      <w:r w:rsidR="00525BEF" w:rsidRPr="009E5154">
        <w:rPr>
          <w:sz w:val="22"/>
          <w:szCs w:val="22"/>
          <w:lang w:val="bg-BG"/>
        </w:rPr>
        <w:t>услугата</w:t>
      </w:r>
      <w:r w:rsidRPr="009E5154">
        <w:rPr>
          <w:sz w:val="22"/>
          <w:szCs w:val="22"/>
          <w:lang w:val="bg-BG"/>
        </w:rPr>
        <w:t>, предмет на настоящия договор са за сметка на Изпълнителя.</w:t>
      </w:r>
    </w:p>
    <w:p w14:paraId="05FA1245" w14:textId="77777777" w:rsidR="004769A9" w:rsidRPr="009E5154" w:rsidRDefault="00753CC4" w:rsidP="00667BEA">
      <w:pPr>
        <w:pStyle w:val="130"/>
        <w:numPr>
          <w:ilvl w:val="0"/>
          <w:numId w:val="22"/>
        </w:numPr>
        <w:rPr>
          <w:szCs w:val="22"/>
          <w:lang w:val="bg-BG"/>
        </w:rPr>
      </w:pPr>
      <w:r w:rsidRPr="009E5154">
        <w:rPr>
          <w:szCs w:val="22"/>
          <w:lang w:val="bg-BG"/>
        </w:rPr>
        <w:t xml:space="preserve">ФИНАНСИРАНЕ И НАЧИН НА </w:t>
      </w:r>
      <w:r w:rsidR="004769A9" w:rsidRPr="009E5154">
        <w:rPr>
          <w:szCs w:val="22"/>
          <w:lang w:val="bg-BG"/>
        </w:rPr>
        <w:t>ПЛАЩАН</w:t>
      </w:r>
      <w:bookmarkEnd w:id="7"/>
      <w:r w:rsidR="00090501" w:rsidRPr="009E5154">
        <w:rPr>
          <w:szCs w:val="22"/>
          <w:lang w:val="bg-BG"/>
        </w:rPr>
        <w:t>Е</w:t>
      </w:r>
    </w:p>
    <w:p w14:paraId="659B90F2" w14:textId="77777777" w:rsidR="00F40C7F" w:rsidRPr="009E5154" w:rsidRDefault="00D3793A" w:rsidP="00667BEA">
      <w:pPr>
        <w:pStyle w:val="130"/>
        <w:numPr>
          <w:ilvl w:val="1"/>
          <w:numId w:val="30"/>
        </w:numPr>
        <w:pBdr>
          <w:top w:val="none" w:sz="0" w:space="0" w:color="auto"/>
          <w:bottom w:val="none" w:sz="0" w:space="0" w:color="auto"/>
        </w:pBdr>
        <w:shd w:val="clear" w:color="auto" w:fill="auto"/>
        <w:rPr>
          <w:b w:val="0"/>
          <w:szCs w:val="22"/>
          <w:lang w:val="bg-BG"/>
        </w:rPr>
      </w:pPr>
      <w:r w:rsidRPr="009E5154">
        <w:rPr>
          <w:szCs w:val="22"/>
          <w:lang w:val="bg-BG"/>
        </w:rPr>
        <w:tab/>
      </w:r>
      <w:r w:rsidR="004769A9" w:rsidRPr="009E5154">
        <w:rPr>
          <w:b w:val="0"/>
          <w:szCs w:val="22"/>
          <w:lang w:val="bg-BG"/>
        </w:rPr>
        <w:t xml:space="preserve">Плащанията по този договор се извършват </w:t>
      </w:r>
      <w:r w:rsidR="00063615" w:rsidRPr="009E5154">
        <w:rPr>
          <w:b w:val="0"/>
          <w:szCs w:val="22"/>
          <w:lang w:val="bg-BG"/>
        </w:rPr>
        <w:t>по банков път, в български лева.</w:t>
      </w:r>
    </w:p>
    <w:p w14:paraId="1C147061" w14:textId="53A88D0E" w:rsidR="009A1742" w:rsidRPr="009E5154" w:rsidRDefault="00667BEA" w:rsidP="00667BEA">
      <w:pPr>
        <w:pStyle w:val="130"/>
        <w:numPr>
          <w:ilvl w:val="1"/>
          <w:numId w:val="30"/>
        </w:numPr>
        <w:pBdr>
          <w:top w:val="none" w:sz="0" w:space="0" w:color="auto"/>
          <w:bottom w:val="none" w:sz="0" w:space="0" w:color="auto"/>
        </w:pBdr>
        <w:shd w:val="clear" w:color="auto" w:fill="auto"/>
        <w:rPr>
          <w:szCs w:val="22"/>
          <w:lang w:val="bg-BG"/>
        </w:rPr>
      </w:pPr>
      <w:r w:rsidRPr="009E5154">
        <w:rPr>
          <w:szCs w:val="22"/>
          <w:lang w:val="bg-BG"/>
        </w:rPr>
        <w:t xml:space="preserve">ал.1 </w:t>
      </w:r>
      <w:r w:rsidRPr="009E5154">
        <w:rPr>
          <w:szCs w:val="22"/>
          <w:lang w:val="bg-BG"/>
        </w:rPr>
        <w:tab/>
      </w:r>
      <w:r w:rsidR="002F1509" w:rsidRPr="009E5154">
        <w:rPr>
          <w:b w:val="0"/>
          <w:szCs w:val="22"/>
          <w:lang w:val="bg-BG"/>
        </w:rPr>
        <w:t>Финансирането на социалната услуга се осъществява по процедура за директно предоставяне на безвъзмездна финансова помощ (</w:t>
      </w:r>
      <w:proofErr w:type="spellStart"/>
      <w:r w:rsidR="002F1509" w:rsidRPr="009E5154">
        <w:rPr>
          <w:b w:val="0"/>
          <w:szCs w:val="22"/>
          <w:lang w:val="bg-BG"/>
        </w:rPr>
        <w:t>БФП</w:t>
      </w:r>
      <w:proofErr w:type="spellEnd"/>
      <w:r w:rsidR="002F1509" w:rsidRPr="009E5154">
        <w:rPr>
          <w:b w:val="0"/>
          <w:szCs w:val="22"/>
          <w:lang w:val="bg-BG"/>
        </w:rPr>
        <w:t>) BG05FMOP001-3</w:t>
      </w:r>
      <w:r w:rsidR="00176A53" w:rsidRPr="009E5154">
        <w:rPr>
          <w:b w:val="0"/>
          <w:szCs w:val="22"/>
          <w:lang w:val="bg-BG"/>
        </w:rPr>
        <w:t xml:space="preserve">.002 „Осигуряване на топъл обяд </w:t>
      </w:r>
      <w:r w:rsidR="002F1509" w:rsidRPr="009E5154">
        <w:rPr>
          <w:b w:val="0"/>
          <w:szCs w:val="22"/>
          <w:lang w:val="bg-BG"/>
        </w:rPr>
        <w:t>2016</w:t>
      </w:r>
      <w:r w:rsidR="00176A53" w:rsidRPr="009E5154">
        <w:rPr>
          <w:b w:val="0"/>
          <w:szCs w:val="22"/>
          <w:lang w:val="bg-BG"/>
        </w:rPr>
        <w:t>-2019“</w:t>
      </w:r>
      <w:r w:rsidR="00053ABA" w:rsidRPr="009E5154">
        <w:rPr>
          <w:b w:val="0"/>
          <w:szCs w:val="22"/>
          <w:lang w:val="bg-BG"/>
        </w:rPr>
        <w:t>,</w:t>
      </w:r>
      <w:r w:rsidR="00176A53" w:rsidRPr="009E5154">
        <w:rPr>
          <w:b w:val="0"/>
          <w:szCs w:val="22"/>
          <w:lang w:val="bg-BG"/>
        </w:rPr>
        <w:t xml:space="preserve"> </w:t>
      </w:r>
      <w:r w:rsidR="00053ABA" w:rsidRPr="009E5154">
        <w:rPr>
          <w:b w:val="0"/>
          <w:bCs/>
          <w:szCs w:val="22"/>
          <w:lang w:val="bg-BG"/>
        </w:rPr>
        <w:t>в съответствие с ПМС №37/23.02.2015 г. за определяне реда и условията за изпълнение на</w:t>
      </w:r>
      <w:r w:rsidR="002F1509" w:rsidRPr="009E5154">
        <w:rPr>
          <w:b w:val="0"/>
          <w:szCs w:val="22"/>
          <w:lang w:val="bg-BG"/>
        </w:rPr>
        <w:t xml:space="preserve"> Оперативна програма за храни и /или основно материално подпомагане, съфинансирана от Фонда за Европейско подпомагане на най-нуждаещите се лица </w:t>
      </w:r>
      <w:bookmarkStart w:id="9" w:name="_Toc442782684"/>
      <w:r w:rsidR="00F162E2" w:rsidRPr="009E5154">
        <w:rPr>
          <w:b w:val="0"/>
          <w:szCs w:val="22"/>
          <w:lang w:val="bg-BG"/>
        </w:rPr>
        <w:t>(</w:t>
      </w:r>
      <w:proofErr w:type="spellStart"/>
      <w:r w:rsidR="00F162E2" w:rsidRPr="009E5154">
        <w:rPr>
          <w:b w:val="0"/>
          <w:szCs w:val="22"/>
          <w:lang w:val="bg-BG"/>
        </w:rPr>
        <w:t>ФЕПНЛ</w:t>
      </w:r>
      <w:proofErr w:type="spellEnd"/>
      <w:r w:rsidR="00F162E2" w:rsidRPr="009E5154">
        <w:rPr>
          <w:b w:val="0"/>
          <w:szCs w:val="22"/>
          <w:lang w:val="bg-BG"/>
        </w:rPr>
        <w:t>)</w:t>
      </w:r>
      <w:r w:rsidR="00176A53" w:rsidRPr="009E5154">
        <w:rPr>
          <w:b w:val="0"/>
          <w:szCs w:val="22"/>
          <w:lang w:val="bg-BG"/>
        </w:rPr>
        <w:t xml:space="preserve"> за периода 2014-2020</w:t>
      </w:r>
      <w:r w:rsidR="006233A6" w:rsidRPr="009E5154">
        <w:rPr>
          <w:b w:val="0"/>
          <w:szCs w:val="22"/>
          <w:lang w:val="bg-BG"/>
        </w:rPr>
        <w:t xml:space="preserve"> </w:t>
      </w:r>
      <w:r w:rsidR="00176A53" w:rsidRPr="009E5154">
        <w:rPr>
          <w:b w:val="0"/>
          <w:szCs w:val="22"/>
          <w:lang w:val="bg-BG"/>
        </w:rPr>
        <w:t>г</w:t>
      </w:r>
      <w:r w:rsidR="00F162E2" w:rsidRPr="009E5154">
        <w:rPr>
          <w:b w:val="0"/>
          <w:szCs w:val="22"/>
          <w:lang w:val="bg-BG"/>
        </w:rPr>
        <w:t>.</w:t>
      </w:r>
    </w:p>
    <w:p w14:paraId="3285B095" w14:textId="77777777" w:rsidR="002F1509" w:rsidRPr="009E5154" w:rsidRDefault="002A77C1" w:rsidP="00667BEA">
      <w:pPr>
        <w:pStyle w:val="130"/>
        <w:numPr>
          <w:ilvl w:val="1"/>
          <w:numId w:val="22"/>
        </w:numPr>
        <w:pBdr>
          <w:top w:val="none" w:sz="0" w:space="0" w:color="auto"/>
          <w:bottom w:val="none" w:sz="0" w:space="0" w:color="auto"/>
        </w:pBdr>
        <w:shd w:val="clear" w:color="auto" w:fill="auto"/>
        <w:rPr>
          <w:szCs w:val="22"/>
          <w:lang w:val="bg-BG"/>
        </w:rPr>
      </w:pPr>
      <w:r w:rsidRPr="009E5154">
        <w:rPr>
          <w:szCs w:val="22"/>
          <w:lang w:val="bg-BG"/>
        </w:rPr>
        <w:t>ал.1</w:t>
      </w:r>
      <w:r w:rsidRPr="009E5154">
        <w:rPr>
          <w:szCs w:val="22"/>
          <w:lang w:val="bg-BG"/>
        </w:rPr>
        <w:tab/>
        <w:t>Този договор предвижда следната схема на плащане:</w:t>
      </w:r>
    </w:p>
    <w:p w14:paraId="4DD41F77" w14:textId="550FE3E4" w:rsidR="002A77C1" w:rsidRPr="009E5154" w:rsidRDefault="009E5154" w:rsidP="009E5154">
      <w:pPr>
        <w:pStyle w:val="afff2"/>
        <w:numPr>
          <w:ilvl w:val="0"/>
          <w:numId w:val="45"/>
        </w:numPr>
        <w:spacing w:before="120" w:after="120" w:line="0" w:lineRule="atLeast"/>
        <w:jc w:val="both"/>
        <w:rPr>
          <w:sz w:val="22"/>
          <w:szCs w:val="22"/>
          <w:lang w:val="bg-BG"/>
        </w:rPr>
      </w:pPr>
      <w:r w:rsidRPr="009E5154">
        <w:rPr>
          <w:sz w:val="22"/>
          <w:szCs w:val="22"/>
          <w:lang w:val="bg-BG"/>
        </w:rPr>
        <w:t>Заплащането на приготвените и доставени храни се извършва ежемесечно, като фактурата придружена със съответните документи</w:t>
      </w:r>
      <w:r w:rsidR="007B56EE">
        <w:rPr>
          <w:sz w:val="22"/>
          <w:szCs w:val="22"/>
          <w:lang w:val="bg-BG"/>
        </w:rPr>
        <w:t xml:space="preserve"> по </w:t>
      </w:r>
      <w:r w:rsidR="007B56EE" w:rsidRPr="0077164B">
        <w:rPr>
          <w:b/>
          <w:sz w:val="22"/>
          <w:szCs w:val="22"/>
          <w:lang w:val="bg-BG"/>
        </w:rPr>
        <w:t xml:space="preserve">чл.3 </w:t>
      </w:r>
      <w:r w:rsidR="007B56EE">
        <w:rPr>
          <w:sz w:val="22"/>
          <w:szCs w:val="22"/>
          <w:lang w:val="bg-BG"/>
        </w:rPr>
        <w:t>от настоящия договор</w:t>
      </w:r>
      <w:r w:rsidRPr="009E5154">
        <w:rPr>
          <w:sz w:val="22"/>
          <w:szCs w:val="22"/>
          <w:lang w:val="bg-BG"/>
        </w:rPr>
        <w:t xml:space="preserve"> се изготвя и предоставя в месеца следващ отчетния месец</w:t>
      </w:r>
      <w:r w:rsidRPr="009E5154">
        <w:rPr>
          <w:snapToGrid w:val="0"/>
          <w:sz w:val="22"/>
          <w:szCs w:val="22"/>
          <w:lang w:val="bg-BG"/>
        </w:rPr>
        <w:t>.</w:t>
      </w:r>
    </w:p>
    <w:p w14:paraId="5DC8022D" w14:textId="77777777" w:rsidR="002A77C1" w:rsidRPr="007B56EE" w:rsidRDefault="002A77C1" w:rsidP="009E5154">
      <w:pPr>
        <w:pStyle w:val="afff2"/>
        <w:numPr>
          <w:ilvl w:val="0"/>
          <w:numId w:val="45"/>
        </w:numPr>
        <w:spacing w:before="120" w:after="120" w:line="0" w:lineRule="atLeast"/>
        <w:jc w:val="both"/>
        <w:rPr>
          <w:sz w:val="22"/>
          <w:szCs w:val="22"/>
          <w:lang w:val="bg-BG"/>
        </w:rPr>
      </w:pPr>
      <w:r w:rsidRPr="007B56EE">
        <w:rPr>
          <w:sz w:val="22"/>
          <w:szCs w:val="22"/>
          <w:lang w:val="bg-BG"/>
        </w:rPr>
        <w:t xml:space="preserve">Дължимата от ВЪЗЛОЖИТЕЛЯ сума се заплаща по банков път в срок </w:t>
      </w:r>
      <w:r w:rsidR="00785A4D" w:rsidRPr="007B56EE">
        <w:rPr>
          <w:sz w:val="22"/>
          <w:szCs w:val="22"/>
          <w:lang w:val="bg-BG"/>
        </w:rPr>
        <w:t>до</w:t>
      </w:r>
      <w:r w:rsidRPr="007B56EE">
        <w:rPr>
          <w:sz w:val="22"/>
          <w:szCs w:val="22"/>
          <w:lang w:val="bg-BG"/>
        </w:rPr>
        <w:t xml:space="preserve"> 30 (тридесет) </w:t>
      </w:r>
      <w:r w:rsidR="00785A4D" w:rsidRPr="007B56EE">
        <w:rPr>
          <w:sz w:val="22"/>
          <w:szCs w:val="22"/>
          <w:lang w:val="bg-BG"/>
        </w:rPr>
        <w:t xml:space="preserve">календарни </w:t>
      </w:r>
      <w:r w:rsidRPr="007B56EE">
        <w:rPr>
          <w:sz w:val="22"/>
          <w:szCs w:val="22"/>
          <w:lang w:val="bg-BG"/>
        </w:rPr>
        <w:t>дни, считано от датата на получаване на фактурата</w:t>
      </w:r>
      <w:r w:rsidR="00785A4D" w:rsidRPr="007B56EE">
        <w:rPr>
          <w:sz w:val="22"/>
          <w:szCs w:val="22"/>
          <w:lang w:val="bg-BG"/>
        </w:rPr>
        <w:t>.</w:t>
      </w:r>
    </w:p>
    <w:p w14:paraId="5D087268" w14:textId="77777777" w:rsidR="009F0596" w:rsidRPr="0077164B" w:rsidRDefault="009F0596" w:rsidP="00667BEA">
      <w:pPr>
        <w:pStyle w:val="afff2"/>
        <w:numPr>
          <w:ilvl w:val="2"/>
          <w:numId w:val="22"/>
        </w:numPr>
        <w:spacing w:before="120" w:after="120" w:line="0" w:lineRule="atLeast"/>
        <w:jc w:val="both"/>
        <w:rPr>
          <w:sz w:val="22"/>
          <w:szCs w:val="22"/>
          <w:lang w:val="bg-BG"/>
        </w:rPr>
      </w:pPr>
      <w:r w:rsidRPr="0077164B">
        <w:rPr>
          <w:sz w:val="22"/>
          <w:szCs w:val="22"/>
          <w:lang w:val="bg-BG"/>
        </w:rPr>
        <w:lastRenderedPageBreak/>
        <w:t xml:space="preserve">В случай, че за изпълнението на договора за обществена поръчка, ИЗПЪЛНИТЕЛЯТ е сключил един или повече договори за </w:t>
      </w:r>
      <w:proofErr w:type="spellStart"/>
      <w:r w:rsidRPr="0077164B">
        <w:rPr>
          <w:sz w:val="22"/>
          <w:szCs w:val="22"/>
          <w:lang w:val="bg-BG"/>
        </w:rPr>
        <w:t>подизпълнение</w:t>
      </w:r>
      <w:proofErr w:type="spellEnd"/>
      <w:r w:rsidRPr="0077164B">
        <w:rPr>
          <w:sz w:val="22"/>
          <w:szCs w:val="22"/>
          <w:lang w:val="bg-BG"/>
        </w:rPr>
        <w:t>,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определения в договора ред.</w:t>
      </w:r>
    </w:p>
    <w:p w14:paraId="2819D580" w14:textId="263319D5" w:rsidR="008C1398" w:rsidRPr="009E5154" w:rsidRDefault="00530ABE" w:rsidP="001B687E">
      <w:pPr>
        <w:numPr>
          <w:ilvl w:val="1"/>
          <w:numId w:val="22"/>
        </w:numPr>
        <w:tabs>
          <w:tab w:val="clear" w:pos="851"/>
          <w:tab w:val="num" w:pos="1560"/>
        </w:tabs>
        <w:spacing w:before="120" w:after="120" w:line="0" w:lineRule="atLeast"/>
        <w:jc w:val="both"/>
        <w:rPr>
          <w:b/>
          <w:color w:val="FF0000"/>
          <w:sz w:val="22"/>
          <w:szCs w:val="22"/>
          <w:lang w:val="bg-BG"/>
        </w:rPr>
      </w:pPr>
      <w:r w:rsidRPr="009E5154">
        <w:rPr>
          <w:sz w:val="22"/>
          <w:szCs w:val="22"/>
          <w:lang w:val="bg-BG"/>
        </w:rPr>
        <w:t>В п</w:t>
      </w:r>
      <w:r w:rsidR="002742B6" w:rsidRPr="009E5154">
        <w:rPr>
          <w:sz w:val="22"/>
          <w:szCs w:val="22"/>
          <w:lang w:val="bg-BG"/>
        </w:rPr>
        <w:t xml:space="preserve">ървичният счетоводен документ (фактура) следва да </w:t>
      </w:r>
      <w:r w:rsidRPr="009E5154">
        <w:rPr>
          <w:sz w:val="22"/>
          <w:szCs w:val="22"/>
          <w:lang w:val="bg-BG"/>
        </w:rPr>
        <w:t xml:space="preserve">бъде записано, че разходът е извършен в изпълнение на </w:t>
      </w:r>
      <w:r w:rsidR="0016158C" w:rsidRPr="001B687E">
        <w:rPr>
          <w:b/>
          <w:sz w:val="22"/>
          <w:szCs w:val="22"/>
          <w:lang w:val="bg-BG"/>
        </w:rPr>
        <w:t>код</w:t>
      </w:r>
      <w:r w:rsidR="0016158C" w:rsidRPr="001B687E">
        <w:t xml:space="preserve"> </w:t>
      </w:r>
      <w:r w:rsidR="0016158C" w:rsidRPr="001B687E">
        <w:rPr>
          <w:b/>
          <w:sz w:val="22"/>
          <w:szCs w:val="22"/>
          <w:lang w:val="bg-BG"/>
        </w:rPr>
        <w:t xml:space="preserve">55523000-2 - </w:t>
      </w:r>
      <w:r w:rsidR="0016158C" w:rsidRPr="0016158C">
        <w:rPr>
          <w:sz w:val="22"/>
          <w:szCs w:val="22"/>
          <w:lang w:val="bg-BG"/>
        </w:rPr>
        <w:t>Приготвяне и доставяне на храна за други предприятия и институции</w:t>
      </w:r>
      <w:r w:rsidR="0016158C" w:rsidRPr="009E5154">
        <w:rPr>
          <w:b/>
          <w:sz w:val="22"/>
          <w:szCs w:val="22"/>
          <w:lang w:val="bg-BG"/>
        </w:rPr>
        <w:t xml:space="preserve"> </w:t>
      </w:r>
      <w:r w:rsidR="0016158C">
        <w:rPr>
          <w:b/>
          <w:sz w:val="22"/>
          <w:szCs w:val="22"/>
          <w:lang w:val="bg-BG"/>
        </w:rPr>
        <w:t xml:space="preserve">по </w:t>
      </w:r>
      <w:r w:rsidRPr="009E5154">
        <w:rPr>
          <w:b/>
          <w:sz w:val="22"/>
          <w:szCs w:val="22"/>
          <w:lang w:val="bg-BG"/>
        </w:rPr>
        <w:t>процедура BG05FMOP001-3</w:t>
      </w:r>
      <w:r w:rsidR="006233A6" w:rsidRPr="009E5154">
        <w:rPr>
          <w:b/>
          <w:sz w:val="22"/>
          <w:szCs w:val="22"/>
          <w:lang w:val="bg-BG"/>
        </w:rPr>
        <w:t xml:space="preserve">.002 „Осигуряване на топъл обяд </w:t>
      </w:r>
      <w:r w:rsidRPr="009E5154">
        <w:rPr>
          <w:b/>
          <w:sz w:val="22"/>
          <w:szCs w:val="22"/>
          <w:lang w:val="bg-BG"/>
        </w:rPr>
        <w:t>2016</w:t>
      </w:r>
      <w:r w:rsidR="006233A6" w:rsidRPr="009E5154">
        <w:rPr>
          <w:b/>
          <w:sz w:val="22"/>
          <w:szCs w:val="22"/>
          <w:lang w:val="bg-BG"/>
        </w:rPr>
        <w:t>-2019</w:t>
      </w:r>
      <w:r w:rsidRPr="009E5154">
        <w:rPr>
          <w:b/>
          <w:sz w:val="22"/>
          <w:szCs w:val="22"/>
          <w:lang w:val="bg-BG"/>
        </w:rPr>
        <w:t xml:space="preserve">“ по </w:t>
      </w:r>
      <w:proofErr w:type="spellStart"/>
      <w:r w:rsidRPr="009E5154">
        <w:rPr>
          <w:b/>
          <w:sz w:val="22"/>
          <w:szCs w:val="22"/>
          <w:lang w:val="bg-BG"/>
        </w:rPr>
        <w:t>ОП</w:t>
      </w:r>
      <w:r w:rsidR="006233A6" w:rsidRPr="009E5154">
        <w:rPr>
          <w:b/>
          <w:sz w:val="22"/>
          <w:szCs w:val="22"/>
          <w:lang w:val="bg-BG"/>
        </w:rPr>
        <w:t>Х</w:t>
      </w:r>
      <w:proofErr w:type="spellEnd"/>
      <w:r w:rsidRPr="009E5154">
        <w:rPr>
          <w:b/>
          <w:sz w:val="22"/>
          <w:szCs w:val="22"/>
          <w:lang w:val="bg-BG"/>
        </w:rPr>
        <w:t xml:space="preserve"> </w:t>
      </w:r>
      <w:proofErr w:type="spellStart"/>
      <w:r w:rsidRPr="009E5154">
        <w:rPr>
          <w:b/>
          <w:sz w:val="22"/>
          <w:szCs w:val="22"/>
          <w:lang w:val="bg-BG"/>
        </w:rPr>
        <w:t>ФЕПНЛ</w:t>
      </w:r>
      <w:proofErr w:type="spellEnd"/>
      <w:r w:rsidR="0016158C">
        <w:rPr>
          <w:lang w:val="bg-BG"/>
        </w:rPr>
        <w:t>.</w:t>
      </w:r>
    </w:p>
    <w:p w14:paraId="0220618D" w14:textId="77777777" w:rsidR="004769A9" w:rsidRPr="009E5154" w:rsidRDefault="004769A9" w:rsidP="00667BEA">
      <w:pPr>
        <w:pStyle w:val="130"/>
        <w:numPr>
          <w:ilvl w:val="0"/>
          <w:numId w:val="22"/>
        </w:numPr>
        <w:rPr>
          <w:szCs w:val="22"/>
          <w:lang w:val="bg-BG"/>
        </w:rPr>
      </w:pPr>
      <w:r w:rsidRPr="009E5154">
        <w:rPr>
          <w:szCs w:val="22"/>
          <w:lang w:val="bg-BG"/>
        </w:rPr>
        <w:t>СРОК НА ИЗПЪЛНЕНИЕ</w:t>
      </w:r>
      <w:bookmarkEnd w:id="9"/>
    </w:p>
    <w:p w14:paraId="2F4B0DBB" w14:textId="77777777" w:rsidR="00E5071F" w:rsidRPr="009E5154" w:rsidRDefault="00785A4D" w:rsidP="00667BEA">
      <w:pPr>
        <w:numPr>
          <w:ilvl w:val="1"/>
          <w:numId w:val="22"/>
        </w:numPr>
        <w:tabs>
          <w:tab w:val="clear" w:pos="851"/>
          <w:tab w:val="left" w:pos="1560"/>
        </w:tabs>
        <w:spacing w:before="120" w:after="120" w:line="0" w:lineRule="atLeast"/>
        <w:jc w:val="both"/>
        <w:rPr>
          <w:sz w:val="22"/>
          <w:szCs w:val="22"/>
          <w:lang w:val="bg-BG"/>
        </w:rPr>
      </w:pPr>
      <w:bookmarkStart w:id="10" w:name="_Ref440030879"/>
      <w:bookmarkStart w:id="11" w:name="_Ref440017100"/>
      <w:r w:rsidRPr="009E5154">
        <w:rPr>
          <w:sz w:val="22"/>
          <w:szCs w:val="22"/>
          <w:lang w:val="bg-BG"/>
        </w:rPr>
        <w:tab/>
        <w:t>Настоящият договор влиза в сила от датата на подписването му</w:t>
      </w:r>
      <w:r w:rsidR="00EA24D1" w:rsidRPr="009E5154">
        <w:rPr>
          <w:sz w:val="22"/>
          <w:szCs w:val="22"/>
          <w:lang w:val="bg-BG"/>
        </w:rPr>
        <w:t xml:space="preserve">. </w:t>
      </w:r>
    </w:p>
    <w:p w14:paraId="6D5A788E" w14:textId="39C76D33" w:rsidR="00384EED" w:rsidRPr="009E5154" w:rsidRDefault="00E5071F" w:rsidP="00667BEA">
      <w:pPr>
        <w:pStyle w:val="afff2"/>
        <w:numPr>
          <w:ilvl w:val="1"/>
          <w:numId w:val="22"/>
        </w:numPr>
        <w:tabs>
          <w:tab w:val="left" w:pos="851"/>
        </w:tabs>
        <w:spacing w:before="120" w:after="120" w:line="0" w:lineRule="atLeast"/>
        <w:ind w:left="1560" w:hanging="1560"/>
        <w:jc w:val="both"/>
        <w:rPr>
          <w:sz w:val="22"/>
          <w:szCs w:val="22"/>
          <w:lang w:val="bg-BG"/>
        </w:rPr>
      </w:pPr>
      <w:r w:rsidRPr="009E5154">
        <w:rPr>
          <w:b/>
          <w:sz w:val="22"/>
          <w:szCs w:val="22"/>
          <w:lang w:val="bg-BG"/>
        </w:rPr>
        <w:t>ал.1</w:t>
      </w:r>
      <w:r w:rsidRPr="009E5154">
        <w:rPr>
          <w:sz w:val="22"/>
          <w:szCs w:val="22"/>
          <w:lang w:val="bg-BG"/>
        </w:rPr>
        <w:tab/>
      </w:r>
      <w:bookmarkEnd w:id="10"/>
      <w:r w:rsidR="009E5154" w:rsidRPr="009E5154">
        <w:rPr>
          <w:sz w:val="22"/>
          <w:szCs w:val="22"/>
          <w:lang w:val="bg-BG"/>
        </w:rPr>
        <w:t>Срока за изпълнение на обществената поръчка е в рамките на 85</w:t>
      </w:r>
      <w:r w:rsidR="00F20DD4">
        <w:rPr>
          <w:sz w:val="22"/>
          <w:szCs w:val="22"/>
          <w:lang w:val="bg-BG"/>
        </w:rPr>
        <w:t>2</w:t>
      </w:r>
      <w:r w:rsidR="009E5154" w:rsidRPr="009E5154">
        <w:rPr>
          <w:sz w:val="22"/>
          <w:szCs w:val="22"/>
          <w:lang w:val="bg-BG"/>
        </w:rPr>
        <w:t xml:space="preserve"> календарни дни, </w:t>
      </w:r>
      <w:r w:rsidR="009E5154" w:rsidRPr="00551A79">
        <w:rPr>
          <w:b/>
          <w:sz w:val="22"/>
          <w:szCs w:val="22"/>
          <w:lang w:val="bg-BG"/>
        </w:rPr>
        <w:t xml:space="preserve">като общият брой </w:t>
      </w:r>
      <w:r w:rsidR="009E5154" w:rsidRPr="00F84EEC">
        <w:rPr>
          <w:b/>
          <w:sz w:val="22"/>
          <w:szCs w:val="22"/>
          <w:lang w:val="bg-BG"/>
        </w:rPr>
        <w:t>работни дни</w:t>
      </w:r>
      <w:r w:rsidR="009E5154" w:rsidRPr="009E5154">
        <w:rPr>
          <w:sz w:val="22"/>
          <w:szCs w:val="22"/>
          <w:lang w:val="bg-BG"/>
        </w:rPr>
        <w:t xml:space="preserve">, в които ще се предоставя услугата топъл обяд </w:t>
      </w:r>
      <w:r w:rsidR="009E5154" w:rsidRPr="00551A79">
        <w:rPr>
          <w:b/>
          <w:sz w:val="22"/>
          <w:szCs w:val="22"/>
          <w:lang w:val="bg-BG"/>
        </w:rPr>
        <w:t>са 585</w:t>
      </w:r>
      <w:r w:rsidR="009E5154" w:rsidRPr="00F84EEC">
        <w:rPr>
          <w:b/>
          <w:sz w:val="22"/>
          <w:szCs w:val="22"/>
          <w:lang w:val="bg-BG"/>
        </w:rPr>
        <w:t xml:space="preserve"> дни</w:t>
      </w:r>
      <w:r w:rsidR="009E5154" w:rsidRPr="009E5154">
        <w:rPr>
          <w:sz w:val="22"/>
          <w:szCs w:val="22"/>
          <w:lang w:val="bg-BG"/>
        </w:rPr>
        <w:t xml:space="preserve">, но не по-късно от </w:t>
      </w:r>
      <w:r w:rsidR="009E5154" w:rsidRPr="009E5154">
        <w:rPr>
          <w:b/>
          <w:sz w:val="22"/>
          <w:szCs w:val="22"/>
          <w:lang w:val="bg-BG"/>
        </w:rPr>
        <w:t>31.12.2019г</w:t>
      </w:r>
      <w:r w:rsidR="009E5154" w:rsidRPr="009E5154">
        <w:rPr>
          <w:sz w:val="22"/>
          <w:szCs w:val="22"/>
          <w:lang w:val="bg-BG"/>
        </w:rPr>
        <w:t>. което е крайния срок за изпълнение на административен Договор по процедура за директно предоставяне на безвъзмездна финансова помощ (</w:t>
      </w:r>
      <w:proofErr w:type="spellStart"/>
      <w:r w:rsidR="009E5154" w:rsidRPr="009E5154">
        <w:rPr>
          <w:sz w:val="22"/>
          <w:szCs w:val="22"/>
          <w:lang w:val="bg-BG"/>
        </w:rPr>
        <w:t>БФП</w:t>
      </w:r>
      <w:proofErr w:type="spellEnd"/>
      <w:r w:rsidR="009E5154" w:rsidRPr="009E5154">
        <w:rPr>
          <w:sz w:val="22"/>
          <w:szCs w:val="22"/>
          <w:lang w:val="bg-BG"/>
        </w:rPr>
        <w:t xml:space="preserve">) BG05FMOP001-03.002 „Осигуряване на топъл обяд </w:t>
      </w:r>
      <w:r w:rsidR="00F20DD4">
        <w:rPr>
          <w:sz w:val="22"/>
          <w:szCs w:val="22"/>
          <w:lang w:val="bg-BG"/>
        </w:rPr>
        <w:t>–</w:t>
      </w:r>
      <w:r w:rsidR="009E5154" w:rsidRPr="009E5154">
        <w:rPr>
          <w:sz w:val="22"/>
          <w:szCs w:val="22"/>
          <w:lang w:val="bg-BG"/>
        </w:rPr>
        <w:t xml:space="preserve"> 2016</w:t>
      </w:r>
      <w:r w:rsidR="00F20DD4">
        <w:rPr>
          <w:sz w:val="22"/>
          <w:szCs w:val="22"/>
          <w:lang w:val="bg-BG"/>
        </w:rPr>
        <w:t>-2019</w:t>
      </w:r>
      <w:r w:rsidR="009E5154" w:rsidRPr="009E5154">
        <w:rPr>
          <w:sz w:val="22"/>
          <w:szCs w:val="22"/>
          <w:lang w:val="bg-BG"/>
        </w:rPr>
        <w:t>“ в съответствие с ПМС №37/23.02.2015 г. за определяне реда и условията за изпълнение на ОП за храни и/или основно материално подпомагане, съфинансирана от Фонда за европейско подпомагане на най-нуждаещите се ли</w:t>
      </w:r>
      <w:r w:rsidR="00F20DD4">
        <w:rPr>
          <w:sz w:val="22"/>
          <w:szCs w:val="22"/>
          <w:lang w:val="bg-BG"/>
        </w:rPr>
        <w:t>ца (</w:t>
      </w:r>
      <w:proofErr w:type="spellStart"/>
      <w:r w:rsidR="00F20DD4">
        <w:rPr>
          <w:sz w:val="22"/>
          <w:szCs w:val="22"/>
          <w:lang w:val="bg-BG"/>
        </w:rPr>
        <w:t>ФЕПНЛ</w:t>
      </w:r>
      <w:proofErr w:type="spellEnd"/>
      <w:r w:rsidR="00F20DD4">
        <w:rPr>
          <w:sz w:val="22"/>
          <w:szCs w:val="22"/>
          <w:lang w:val="bg-BG"/>
        </w:rPr>
        <w:t>) за периода 2014–2020</w:t>
      </w:r>
      <w:r w:rsidR="009E5154" w:rsidRPr="009E5154">
        <w:rPr>
          <w:sz w:val="22"/>
          <w:szCs w:val="22"/>
          <w:lang w:val="bg-BG"/>
        </w:rPr>
        <w:t>г. и последвалите го изменения, и съгласно описанието на ОП за храни и/или материално подпомагане.</w:t>
      </w:r>
      <w:r w:rsidR="00785A4D" w:rsidRPr="009E5154">
        <w:rPr>
          <w:sz w:val="22"/>
          <w:szCs w:val="22"/>
          <w:lang w:val="bg-BG"/>
        </w:rPr>
        <w:t xml:space="preserve"> </w:t>
      </w:r>
    </w:p>
    <w:p w14:paraId="37A749B9" w14:textId="6F6090D5" w:rsidR="00785A4D" w:rsidRPr="009E5154" w:rsidRDefault="009E5154" w:rsidP="009E5154">
      <w:pPr>
        <w:pStyle w:val="afff2"/>
        <w:numPr>
          <w:ilvl w:val="2"/>
          <w:numId w:val="22"/>
        </w:numPr>
        <w:tabs>
          <w:tab w:val="left" w:pos="851"/>
        </w:tabs>
        <w:spacing w:before="120" w:after="120" w:line="0" w:lineRule="atLeast"/>
        <w:jc w:val="both"/>
        <w:rPr>
          <w:sz w:val="22"/>
          <w:szCs w:val="22"/>
          <w:lang w:val="bg-BG"/>
        </w:rPr>
      </w:pPr>
      <w:r w:rsidRPr="009E5154">
        <w:rPr>
          <w:bCs/>
          <w:sz w:val="22"/>
          <w:szCs w:val="22"/>
          <w:lang w:val="bg-BG"/>
        </w:rPr>
        <w:t>Доставката на готова храна ще се осъществява от 11:00 часа до 12:00 часа в работни дни, на база предварително одобрено седмично меню</w:t>
      </w:r>
      <w:r w:rsidR="00785A4D" w:rsidRPr="009E5154">
        <w:rPr>
          <w:bCs/>
          <w:sz w:val="22"/>
          <w:szCs w:val="22"/>
          <w:lang w:val="bg-BG"/>
        </w:rPr>
        <w:t>.</w:t>
      </w:r>
    </w:p>
    <w:p w14:paraId="66A124CD" w14:textId="33CBB3DA" w:rsidR="009E5154" w:rsidRPr="009E5154" w:rsidRDefault="009E5154" w:rsidP="009E5154">
      <w:pPr>
        <w:pStyle w:val="afff2"/>
        <w:numPr>
          <w:ilvl w:val="2"/>
          <w:numId w:val="22"/>
        </w:numPr>
        <w:tabs>
          <w:tab w:val="left" w:pos="851"/>
        </w:tabs>
        <w:spacing w:before="120" w:after="120" w:line="0" w:lineRule="atLeast"/>
        <w:jc w:val="both"/>
        <w:rPr>
          <w:sz w:val="22"/>
          <w:szCs w:val="22"/>
          <w:lang w:val="bg-BG"/>
        </w:rPr>
      </w:pPr>
      <w:r w:rsidRPr="00551A79">
        <w:rPr>
          <w:b/>
          <w:sz w:val="22"/>
          <w:szCs w:val="22"/>
          <w:lang w:val="bg-BG"/>
        </w:rPr>
        <w:t>Срок за подмяна</w:t>
      </w:r>
      <w:r w:rsidRPr="009E5154">
        <w:rPr>
          <w:sz w:val="22"/>
          <w:szCs w:val="22"/>
          <w:lang w:val="bg-BG"/>
        </w:rPr>
        <w:t xml:space="preserve"> </w:t>
      </w:r>
      <w:r w:rsidR="007A0E79">
        <w:rPr>
          <w:sz w:val="22"/>
          <w:szCs w:val="22"/>
          <w:lang w:val="bg-BG"/>
        </w:rPr>
        <w:t xml:space="preserve">е </w:t>
      </w:r>
      <w:r w:rsidRPr="009E5154">
        <w:rPr>
          <w:sz w:val="22"/>
          <w:szCs w:val="22"/>
          <w:lang w:val="bg-BG"/>
        </w:rPr>
        <w:t xml:space="preserve">до </w:t>
      </w:r>
      <w:r w:rsidR="007A0E79">
        <w:rPr>
          <w:sz w:val="22"/>
          <w:szCs w:val="22"/>
          <w:lang w:val="bg-BG"/>
        </w:rPr>
        <w:t>………………..</w:t>
      </w:r>
      <w:r w:rsidRPr="009E5154">
        <w:rPr>
          <w:sz w:val="22"/>
          <w:szCs w:val="22"/>
          <w:lang w:val="bg-BG"/>
        </w:rPr>
        <w:t xml:space="preserve"> часа. Срок за подмяна в случай на рекламация – Начало за отброяването се счита от датата и точния час, които са отразени в констативния протокол и е до датата и точния час на пристигане на транспортното средство превозващо заменените стоки до обекта за разтоварване и приемането им намиращ се в гр. Пещера, ул. „Сокола” №1, като пристигането на транспортното средство се констатира от представител на Възложителя. При рекламация изпълнителя доставя продуктите и техните количества обект на рекламация в срока за подмяна предложен от него в Техническото предложение.</w:t>
      </w:r>
    </w:p>
    <w:p w14:paraId="2E780D0A" w14:textId="280CAF47" w:rsidR="00785A4D" w:rsidRPr="009E5154" w:rsidRDefault="00785A4D" w:rsidP="00667BEA">
      <w:pPr>
        <w:numPr>
          <w:ilvl w:val="1"/>
          <w:numId w:val="22"/>
        </w:numPr>
        <w:tabs>
          <w:tab w:val="clear" w:pos="851"/>
        </w:tabs>
        <w:spacing w:before="120" w:after="120" w:line="0" w:lineRule="atLeast"/>
        <w:jc w:val="both"/>
        <w:rPr>
          <w:sz w:val="22"/>
          <w:szCs w:val="22"/>
          <w:lang w:val="bg-BG"/>
        </w:rPr>
      </w:pPr>
      <w:r w:rsidRPr="009E5154">
        <w:rPr>
          <w:sz w:val="22"/>
          <w:szCs w:val="22"/>
          <w:lang w:val="bg-BG"/>
        </w:rPr>
        <w:t>Мястото на изпълнение на поръчката е сграда</w:t>
      </w:r>
      <w:r w:rsidR="00A05566" w:rsidRPr="009E5154">
        <w:rPr>
          <w:sz w:val="22"/>
          <w:szCs w:val="22"/>
          <w:lang w:val="bg-BG"/>
        </w:rPr>
        <w:t>та</w:t>
      </w:r>
      <w:r w:rsidR="000D0F03" w:rsidRPr="009E5154">
        <w:rPr>
          <w:sz w:val="22"/>
          <w:szCs w:val="22"/>
          <w:lang w:val="bg-BG"/>
        </w:rPr>
        <w:t xml:space="preserve"> на Домашен социален патронаж,</w:t>
      </w:r>
      <w:r w:rsidRPr="009E5154">
        <w:rPr>
          <w:sz w:val="22"/>
          <w:szCs w:val="22"/>
          <w:lang w:val="bg-BG"/>
        </w:rPr>
        <w:t xml:space="preserve"> находяща </w:t>
      </w:r>
      <w:r w:rsidR="000D0F03" w:rsidRPr="009E5154">
        <w:rPr>
          <w:sz w:val="22"/>
          <w:szCs w:val="22"/>
          <w:lang w:val="bg-BG"/>
        </w:rPr>
        <w:t>в</w:t>
      </w:r>
      <w:r w:rsidRPr="009E5154">
        <w:rPr>
          <w:b/>
          <w:bCs/>
          <w:sz w:val="22"/>
          <w:szCs w:val="22"/>
          <w:lang w:val="bg-BG"/>
        </w:rPr>
        <w:t xml:space="preserve"> гр. Пещера, ул. „</w:t>
      </w:r>
      <w:r w:rsidR="000D0F03" w:rsidRPr="009E5154">
        <w:rPr>
          <w:b/>
          <w:bCs/>
          <w:sz w:val="22"/>
          <w:szCs w:val="22"/>
          <w:lang w:val="bg-BG"/>
        </w:rPr>
        <w:t>Сокола</w:t>
      </w:r>
      <w:r w:rsidRPr="009E5154">
        <w:rPr>
          <w:b/>
          <w:bCs/>
          <w:sz w:val="22"/>
          <w:szCs w:val="22"/>
          <w:lang w:val="bg-BG"/>
        </w:rPr>
        <w:t>“ №</w:t>
      </w:r>
      <w:r w:rsidR="000D0F03" w:rsidRPr="009E5154">
        <w:rPr>
          <w:b/>
          <w:bCs/>
          <w:sz w:val="22"/>
          <w:szCs w:val="22"/>
          <w:lang w:val="bg-BG"/>
        </w:rPr>
        <w:t>1</w:t>
      </w:r>
      <w:r w:rsidR="0071092B">
        <w:rPr>
          <w:b/>
          <w:bCs/>
          <w:sz w:val="22"/>
          <w:szCs w:val="22"/>
          <w:lang w:val="bg-BG"/>
        </w:rPr>
        <w:t xml:space="preserve"> -</w:t>
      </w:r>
      <w:r w:rsidR="0071092B" w:rsidRPr="0071092B">
        <w:rPr>
          <w:sz w:val="22"/>
          <w:lang w:val="bg-BG"/>
        </w:rPr>
        <w:t xml:space="preserve"> </w:t>
      </w:r>
      <w:r w:rsidR="0071092B" w:rsidRPr="0071092B">
        <w:rPr>
          <w:bCs/>
          <w:sz w:val="22"/>
          <w:szCs w:val="22"/>
          <w:lang w:val="bg-BG"/>
        </w:rPr>
        <w:t>до кухненски блок в сградата на Домашен социален патронаж</w:t>
      </w:r>
      <w:r w:rsidR="007A5F07">
        <w:rPr>
          <w:b/>
          <w:bCs/>
          <w:sz w:val="22"/>
          <w:szCs w:val="22"/>
          <w:lang w:val="bg-BG"/>
        </w:rPr>
        <w:t>.</w:t>
      </w:r>
      <w:r w:rsidRPr="009E5154">
        <w:rPr>
          <w:b/>
          <w:bCs/>
          <w:sz w:val="22"/>
          <w:szCs w:val="22"/>
          <w:lang w:val="bg-BG"/>
        </w:rPr>
        <w:t xml:space="preserve"> </w:t>
      </w:r>
    </w:p>
    <w:p w14:paraId="4E990B6E" w14:textId="77777777" w:rsidR="00F92EBC" w:rsidRPr="009E5154" w:rsidRDefault="00F92EBC" w:rsidP="00667BEA">
      <w:pPr>
        <w:pStyle w:val="130"/>
        <w:numPr>
          <w:ilvl w:val="0"/>
          <w:numId w:val="22"/>
        </w:numPr>
        <w:rPr>
          <w:szCs w:val="22"/>
          <w:lang w:val="bg-BG"/>
        </w:rPr>
      </w:pPr>
      <w:bookmarkStart w:id="12" w:name="_Toc442782685"/>
      <w:bookmarkEnd w:id="11"/>
      <w:r w:rsidRPr="009E5154">
        <w:rPr>
          <w:szCs w:val="22"/>
          <w:lang w:val="bg-BG"/>
        </w:rPr>
        <w:t>ПРАВА И ЗАДЪЛЖЕНИЯ НА ВЪЗЛОЖИТЕЛЯ</w:t>
      </w:r>
      <w:bookmarkEnd w:id="12"/>
    </w:p>
    <w:p w14:paraId="605849C9" w14:textId="77777777" w:rsidR="00F92EBC" w:rsidRPr="009E5154" w:rsidRDefault="00EB26B2" w:rsidP="00667BEA">
      <w:pPr>
        <w:numPr>
          <w:ilvl w:val="1"/>
          <w:numId w:val="22"/>
        </w:numPr>
        <w:tabs>
          <w:tab w:val="clear" w:pos="851"/>
        </w:tabs>
        <w:spacing w:before="120" w:after="120" w:line="0" w:lineRule="atLeast"/>
        <w:ind w:left="851" w:hanging="851"/>
        <w:jc w:val="both"/>
        <w:rPr>
          <w:sz w:val="22"/>
          <w:szCs w:val="22"/>
          <w:lang w:val="bg-BG"/>
        </w:rPr>
      </w:pPr>
      <w:r w:rsidRPr="009E5154">
        <w:rPr>
          <w:b/>
          <w:sz w:val="22"/>
          <w:szCs w:val="22"/>
          <w:lang w:val="bg-BG"/>
        </w:rPr>
        <w:t>ал.1</w:t>
      </w:r>
      <w:r w:rsidRPr="009E5154">
        <w:rPr>
          <w:sz w:val="22"/>
          <w:szCs w:val="22"/>
          <w:lang w:val="bg-BG"/>
        </w:rPr>
        <w:t xml:space="preserve">   </w:t>
      </w:r>
      <w:r w:rsidR="00BF6F4B" w:rsidRPr="009E5154">
        <w:rPr>
          <w:sz w:val="22"/>
          <w:szCs w:val="22"/>
          <w:lang w:val="bg-BG"/>
        </w:rPr>
        <w:tab/>
      </w:r>
      <w:r w:rsidR="00F92EBC" w:rsidRPr="009E5154">
        <w:rPr>
          <w:sz w:val="22"/>
          <w:szCs w:val="22"/>
          <w:lang w:val="bg-BG"/>
        </w:rPr>
        <w:t>ВЪЗЛОЖИТЕЛЯТ се задължава:</w:t>
      </w:r>
    </w:p>
    <w:p w14:paraId="36138128" w14:textId="77777777" w:rsidR="003A54D3" w:rsidRPr="009E5154" w:rsidRDefault="003A54D3" w:rsidP="00667BEA">
      <w:pPr>
        <w:pStyle w:val="afff2"/>
        <w:numPr>
          <w:ilvl w:val="0"/>
          <w:numId w:val="29"/>
        </w:numPr>
        <w:spacing w:before="120" w:after="120" w:line="0" w:lineRule="atLeast"/>
        <w:jc w:val="both"/>
        <w:rPr>
          <w:sz w:val="22"/>
          <w:szCs w:val="22"/>
          <w:lang w:val="bg-BG"/>
        </w:rPr>
      </w:pPr>
      <w:r w:rsidRPr="009E5154">
        <w:rPr>
          <w:sz w:val="22"/>
          <w:szCs w:val="22"/>
          <w:lang w:val="bg-BG"/>
        </w:rPr>
        <w:t>Да заплати на ИЗПЪЛНИТЕЛЯ дължимото му по настоящия догово</w:t>
      </w:r>
      <w:r w:rsidR="0093326C" w:rsidRPr="009E5154">
        <w:rPr>
          <w:sz w:val="22"/>
          <w:szCs w:val="22"/>
          <w:lang w:val="bg-BG"/>
        </w:rPr>
        <w:t xml:space="preserve">р възнаграждение за извършените </w:t>
      </w:r>
      <w:r w:rsidR="00683485" w:rsidRPr="009E5154">
        <w:rPr>
          <w:sz w:val="22"/>
          <w:szCs w:val="22"/>
          <w:lang w:val="bg-BG"/>
        </w:rPr>
        <w:t>услуги</w:t>
      </w:r>
      <w:r w:rsidR="00586427" w:rsidRPr="009E5154">
        <w:rPr>
          <w:sz w:val="22"/>
          <w:szCs w:val="22"/>
          <w:lang w:val="bg-BG"/>
        </w:rPr>
        <w:t xml:space="preserve"> </w:t>
      </w:r>
      <w:r w:rsidRPr="009E5154">
        <w:rPr>
          <w:sz w:val="22"/>
          <w:szCs w:val="22"/>
          <w:lang w:val="bg-BG"/>
        </w:rPr>
        <w:t>в размер, при условия и в срокове съгласно настоящия договор</w:t>
      </w:r>
      <w:r w:rsidR="003B7945" w:rsidRPr="009E5154">
        <w:rPr>
          <w:sz w:val="22"/>
          <w:szCs w:val="22"/>
          <w:lang w:val="bg-BG"/>
        </w:rPr>
        <w:t>;</w:t>
      </w:r>
    </w:p>
    <w:p w14:paraId="254EACE8" w14:textId="77777777" w:rsidR="00CA0140" w:rsidRPr="009E5154" w:rsidRDefault="003A54D3" w:rsidP="00667BEA">
      <w:pPr>
        <w:pStyle w:val="afff2"/>
        <w:numPr>
          <w:ilvl w:val="0"/>
          <w:numId w:val="29"/>
        </w:numPr>
        <w:spacing w:before="120" w:after="120" w:line="0" w:lineRule="atLeast"/>
        <w:jc w:val="both"/>
        <w:rPr>
          <w:sz w:val="22"/>
          <w:szCs w:val="22"/>
          <w:lang w:val="bg-BG"/>
        </w:rPr>
      </w:pPr>
      <w:r w:rsidRPr="009E5154">
        <w:rPr>
          <w:sz w:val="22"/>
          <w:szCs w:val="22"/>
          <w:lang w:val="bg-BG"/>
        </w:rPr>
        <w:t xml:space="preserve">Да осигури </w:t>
      </w:r>
      <w:r w:rsidR="00CA0140" w:rsidRPr="009E5154">
        <w:rPr>
          <w:sz w:val="22"/>
          <w:szCs w:val="22"/>
          <w:lang w:val="bg-BG"/>
        </w:rPr>
        <w:t xml:space="preserve">съдействие на всички служебни лица при изпълнението на възложената на ИЗПЪЛНИТЕЛЯ работа </w:t>
      </w:r>
      <w:r w:rsidR="000D0F03" w:rsidRPr="009E5154">
        <w:rPr>
          <w:sz w:val="22"/>
          <w:szCs w:val="22"/>
          <w:lang w:val="bg-BG"/>
        </w:rPr>
        <w:t>по</w:t>
      </w:r>
      <w:r w:rsidRPr="009E5154">
        <w:rPr>
          <w:sz w:val="22"/>
          <w:szCs w:val="22"/>
          <w:lang w:val="bg-BG"/>
        </w:rPr>
        <w:t xml:space="preserve"> изпълнение на настоящия договор;</w:t>
      </w:r>
    </w:p>
    <w:p w14:paraId="564BFDCC" w14:textId="77777777" w:rsidR="00CA0140" w:rsidRPr="009E5154" w:rsidRDefault="00CA0140" w:rsidP="00667BEA">
      <w:pPr>
        <w:pStyle w:val="afff2"/>
        <w:numPr>
          <w:ilvl w:val="0"/>
          <w:numId w:val="29"/>
        </w:numPr>
        <w:spacing w:before="120" w:after="120" w:line="0" w:lineRule="atLeast"/>
        <w:jc w:val="both"/>
        <w:rPr>
          <w:sz w:val="22"/>
          <w:szCs w:val="22"/>
          <w:lang w:val="bg-BG"/>
        </w:rPr>
      </w:pPr>
      <w:r w:rsidRPr="009E5154">
        <w:rPr>
          <w:sz w:val="22"/>
          <w:szCs w:val="22"/>
          <w:lang w:val="bg-BG"/>
        </w:rPr>
        <w:t xml:space="preserve">Да предостави/предоставя на ИЗПЪЛНИТЕЛЯ информацията и/или документацията, свързана с качественото изпълнението </w:t>
      </w:r>
      <w:r w:rsidR="00806383" w:rsidRPr="009E5154">
        <w:rPr>
          <w:sz w:val="22"/>
          <w:szCs w:val="22"/>
          <w:lang w:val="bg-BG"/>
        </w:rPr>
        <w:t>на договора, с която разполага;</w:t>
      </w:r>
    </w:p>
    <w:p w14:paraId="3C5459D2" w14:textId="77777777" w:rsidR="003A54D3" w:rsidRPr="009E5154" w:rsidRDefault="003A54D3" w:rsidP="00667BEA">
      <w:pPr>
        <w:pStyle w:val="afff2"/>
        <w:numPr>
          <w:ilvl w:val="0"/>
          <w:numId w:val="29"/>
        </w:numPr>
        <w:spacing w:before="120" w:after="120" w:line="0" w:lineRule="atLeast"/>
        <w:jc w:val="both"/>
        <w:rPr>
          <w:sz w:val="22"/>
          <w:szCs w:val="22"/>
          <w:lang w:val="bg-BG"/>
        </w:rPr>
      </w:pPr>
      <w:r w:rsidRPr="009E5154">
        <w:rPr>
          <w:sz w:val="22"/>
          <w:szCs w:val="22"/>
          <w:lang w:val="bg-BG"/>
        </w:rPr>
        <w:t xml:space="preserve">При подписване на настоящия договор да определи длъжностно лице, което да </w:t>
      </w:r>
      <w:r w:rsidR="00683485" w:rsidRPr="009E5154">
        <w:rPr>
          <w:sz w:val="22"/>
          <w:szCs w:val="22"/>
          <w:lang w:val="bg-BG"/>
        </w:rPr>
        <w:t>приема съответните Услуги предмет на договора и установява съответствието им с изискванията за качество и определените технически характеристики.</w:t>
      </w:r>
    </w:p>
    <w:p w14:paraId="0B06978C" w14:textId="77777777" w:rsidR="003A54D3" w:rsidRPr="009E5154" w:rsidRDefault="003A54D3" w:rsidP="00667BEA">
      <w:pPr>
        <w:pStyle w:val="afff2"/>
        <w:numPr>
          <w:ilvl w:val="0"/>
          <w:numId w:val="29"/>
        </w:numPr>
        <w:spacing w:before="120" w:after="120" w:line="0" w:lineRule="atLeast"/>
        <w:jc w:val="both"/>
        <w:rPr>
          <w:sz w:val="22"/>
          <w:szCs w:val="22"/>
          <w:lang w:val="bg-BG"/>
        </w:rPr>
      </w:pPr>
      <w:r w:rsidRPr="009E5154">
        <w:rPr>
          <w:sz w:val="22"/>
          <w:szCs w:val="22"/>
          <w:lang w:val="bg-BG"/>
        </w:rPr>
        <w:t xml:space="preserve">Да уведомява писмено </w:t>
      </w:r>
      <w:r w:rsidR="00694194" w:rsidRPr="009E5154">
        <w:rPr>
          <w:sz w:val="22"/>
          <w:szCs w:val="22"/>
          <w:lang w:val="bg-BG"/>
        </w:rPr>
        <w:t>и/или по e-</w:t>
      </w:r>
      <w:proofErr w:type="spellStart"/>
      <w:r w:rsidR="00694194" w:rsidRPr="009E5154">
        <w:rPr>
          <w:sz w:val="22"/>
          <w:szCs w:val="22"/>
          <w:lang w:val="bg-BG"/>
        </w:rPr>
        <w:t>mail</w:t>
      </w:r>
      <w:proofErr w:type="spellEnd"/>
      <w:r w:rsidR="00694194" w:rsidRPr="009E5154">
        <w:rPr>
          <w:sz w:val="22"/>
          <w:szCs w:val="22"/>
          <w:lang w:val="bg-BG"/>
        </w:rPr>
        <w:t xml:space="preserve"> </w:t>
      </w:r>
      <w:r w:rsidRPr="009E5154">
        <w:rPr>
          <w:sz w:val="22"/>
          <w:szCs w:val="22"/>
          <w:lang w:val="bg-BG"/>
        </w:rPr>
        <w:t xml:space="preserve">ИЗПЪЛНИТЕЛЯ при възникване на непредвидени </w:t>
      </w:r>
      <w:r w:rsidR="009554EE" w:rsidRPr="009E5154">
        <w:rPr>
          <w:sz w:val="22"/>
          <w:szCs w:val="22"/>
          <w:lang w:val="bg-BG"/>
        </w:rPr>
        <w:t>и/или изключителни обстоятелства</w:t>
      </w:r>
      <w:r w:rsidRPr="009E5154">
        <w:rPr>
          <w:sz w:val="22"/>
          <w:szCs w:val="22"/>
          <w:lang w:val="bg-BG"/>
        </w:rPr>
        <w:t xml:space="preserve">, които могат да доведат до спиране на изпълнението на възложената работа, в </w:t>
      </w:r>
      <w:r w:rsidR="00B13B2F" w:rsidRPr="009E5154">
        <w:rPr>
          <w:sz w:val="22"/>
          <w:szCs w:val="22"/>
          <w:lang w:val="bg-BG"/>
        </w:rPr>
        <w:t>24-часов срок</w:t>
      </w:r>
      <w:r w:rsidRPr="009E5154">
        <w:rPr>
          <w:sz w:val="22"/>
          <w:szCs w:val="22"/>
          <w:lang w:val="bg-BG"/>
        </w:rPr>
        <w:t xml:space="preserve"> от датата на узнаване</w:t>
      </w:r>
      <w:r w:rsidR="00806383" w:rsidRPr="009E5154">
        <w:rPr>
          <w:sz w:val="22"/>
          <w:szCs w:val="22"/>
          <w:lang w:val="bg-BG"/>
        </w:rPr>
        <w:t>.</w:t>
      </w:r>
    </w:p>
    <w:p w14:paraId="16F08990" w14:textId="77777777" w:rsidR="00CF295E" w:rsidRPr="009E5154" w:rsidRDefault="00CF295E" w:rsidP="00667BEA">
      <w:pPr>
        <w:pStyle w:val="afff2"/>
        <w:numPr>
          <w:ilvl w:val="0"/>
          <w:numId w:val="29"/>
        </w:numPr>
        <w:spacing w:before="120" w:after="120" w:line="0" w:lineRule="atLeast"/>
        <w:jc w:val="both"/>
        <w:rPr>
          <w:sz w:val="22"/>
          <w:szCs w:val="22"/>
          <w:lang w:val="bg-BG"/>
        </w:rPr>
      </w:pPr>
      <w:r w:rsidRPr="009E5154">
        <w:rPr>
          <w:sz w:val="22"/>
          <w:szCs w:val="22"/>
          <w:lang w:val="bg-BG"/>
        </w:rPr>
        <w:t xml:space="preserve">При поискване от ИЗПЪЛНИТЕЛЯ да уточнява въпросите, свързани с извършването на съответните Услуги по този договор, в рамките на 1 работен ден. </w:t>
      </w:r>
    </w:p>
    <w:p w14:paraId="24DA1987" w14:textId="77777777" w:rsidR="00F92EBC" w:rsidRPr="009E5154" w:rsidRDefault="00EB26B2" w:rsidP="00667BEA">
      <w:pPr>
        <w:numPr>
          <w:ilvl w:val="1"/>
          <w:numId w:val="22"/>
        </w:numPr>
        <w:tabs>
          <w:tab w:val="clear" w:pos="851"/>
        </w:tabs>
        <w:spacing w:before="120" w:after="120" w:line="0" w:lineRule="atLeast"/>
        <w:ind w:left="851" w:hanging="851"/>
        <w:jc w:val="both"/>
        <w:rPr>
          <w:sz w:val="22"/>
          <w:szCs w:val="22"/>
          <w:lang w:val="bg-BG"/>
        </w:rPr>
      </w:pPr>
      <w:r w:rsidRPr="009E5154">
        <w:rPr>
          <w:b/>
          <w:sz w:val="22"/>
          <w:szCs w:val="22"/>
          <w:lang w:val="bg-BG"/>
        </w:rPr>
        <w:t>ал.1</w:t>
      </w:r>
      <w:r w:rsidRPr="009E5154">
        <w:rPr>
          <w:sz w:val="22"/>
          <w:szCs w:val="22"/>
          <w:lang w:val="bg-BG"/>
        </w:rPr>
        <w:t xml:space="preserve">   </w:t>
      </w:r>
      <w:r w:rsidR="00BF6F4B" w:rsidRPr="009E5154">
        <w:rPr>
          <w:sz w:val="22"/>
          <w:szCs w:val="22"/>
          <w:lang w:val="bg-BG"/>
        </w:rPr>
        <w:tab/>
      </w:r>
      <w:r w:rsidR="00F92EBC" w:rsidRPr="009E5154">
        <w:rPr>
          <w:sz w:val="22"/>
          <w:szCs w:val="22"/>
          <w:lang w:val="bg-BG"/>
        </w:rPr>
        <w:t>ВЪЗЛОЖИТЕЛЯТ има право:</w:t>
      </w:r>
    </w:p>
    <w:p w14:paraId="5E121D11" w14:textId="77777777" w:rsidR="00876057" w:rsidRPr="009E5154" w:rsidRDefault="003A54D3" w:rsidP="00667BEA">
      <w:pPr>
        <w:pStyle w:val="afff2"/>
        <w:numPr>
          <w:ilvl w:val="0"/>
          <w:numId w:val="24"/>
        </w:numPr>
        <w:spacing w:before="120" w:after="120" w:line="0" w:lineRule="atLeast"/>
        <w:jc w:val="both"/>
        <w:rPr>
          <w:sz w:val="22"/>
          <w:szCs w:val="22"/>
          <w:lang w:val="bg-BG"/>
        </w:rPr>
      </w:pPr>
      <w:r w:rsidRPr="009E5154">
        <w:rPr>
          <w:sz w:val="22"/>
          <w:szCs w:val="22"/>
          <w:lang w:val="bg-BG"/>
        </w:rPr>
        <w:t>Да иска от ИЗПЪЛНИТЕЛЯ да изпълнява в срок</w:t>
      </w:r>
      <w:r w:rsidR="00985609" w:rsidRPr="009E5154">
        <w:rPr>
          <w:sz w:val="22"/>
          <w:szCs w:val="22"/>
          <w:lang w:val="bg-BG"/>
        </w:rPr>
        <w:t>,</w:t>
      </w:r>
      <w:r w:rsidRPr="009E5154">
        <w:rPr>
          <w:sz w:val="22"/>
          <w:szCs w:val="22"/>
          <w:lang w:val="bg-BG"/>
        </w:rPr>
        <w:t xml:space="preserve"> без отклонение от уговореното и без недостатъци</w:t>
      </w:r>
      <w:r w:rsidR="00985609" w:rsidRPr="009E5154">
        <w:rPr>
          <w:sz w:val="22"/>
          <w:szCs w:val="22"/>
          <w:lang w:val="bg-BG"/>
        </w:rPr>
        <w:t>,</w:t>
      </w:r>
      <w:r w:rsidRPr="009E5154">
        <w:rPr>
          <w:sz w:val="22"/>
          <w:szCs w:val="22"/>
          <w:lang w:val="bg-BG"/>
        </w:rPr>
        <w:t xml:space="preserve"> </w:t>
      </w:r>
      <w:r w:rsidR="00421F2C" w:rsidRPr="009E5154">
        <w:rPr>
          <w:sz w:val="22"/>
          <w:szCs w:val="22"/>
          <w:lang w:val="bg-BG"/>
        </w:rPr>
        <w:t>възложената Услуга</w:t>
      </w:r>
      <w:r w:rsidR="00813B10" w:rsidRPr="009E5154">
        <w:rPr>
          <w:sz w:val="22"/>
          <w:szCs w:val="22"/>
          <w:lang w:val="bg-BG"/>
        </w:rPr>
        <w:t>, предмет на договора</w:t>
      </w:r>
      <w:r w:rsidR="00985609" w:rsidRPr="009E5154">
        <w:rPr>
          <w:sz w:val="22"/>
          <w:szCs w:val="22"/>
          <w:lang w:val="bg-BG"/>
        </w:rPr>
        <w:t>,</w:t>
      </w:r>
      <w:r w:rsidRPr="009E5154">
        <w:rPr>
          <w:sz w:val="22"/>
          <w:szCs w:val="22"/>
          <w:lang w:val="bg-BG"/>
        </w:rPr>
        <w:t xml:space="preserve"> в съответствие с</w:t>
      </w:r>
      <w:r w:rsidR="009E15B1" w:rsidRPr="009E5154">
        <w:rPr>
          <w:sz w:val="22"/>
          <w:szCs w:val="22"/>
          <w:lang w:val="bg-BG"/>
        </w:rPr>
        <w:t>ъс</w:t>
      </w:r>
      <w:r w:rsidRPr="009E5154">
        <w:rPr>
          <w:sz w:val="22"/>
          <w:szCs w:val="22"/>
          <w:lang w:val="bg-BG"/>
        </w:rPr>
        <w:t xml:space="preserve"> срок</w:t>
      </w:r>
      <w:r w:rsidR="009E15B1" w:rsidRPr="009E5154">
        <w:rPr>
          <w:sz w:val="22"/>
          <w:szCs w:val="22"/>
          <w:lang w:val="bg-BG"/>
        </w:rPr>
        <w:t>а за изпълнение</w:t>
      </w:r>
      <w:r w:rsidRPr="009E5154">
        <w:rPr>
          <w:sz w:val="22"/>
          <w:szCs w:val="22"/>
          <w:lang w:val="bg-BG"/>
        </w:rPr>
        <w:t xml:space="preserve">; </w:t>
      </w:r>
    </w:p>
    <w:p w14:paraId="77F20AE3" w14:textId="77777777" w:rsidR="00876057" w:rsidRPr="009E5154" w:rsidRDefault="00876057" w:rsidP="00667BEA">
      <w:pPr>
        <w:pStyle w:val="afff2"/>
        <w:numPr>
          <w:ilvl w:val="0"/>
          <w:numId w:val="24"/>
        </w:numPr>
        <w:spacing w:before="120" w:after="120" w:line="0" w:lineRule="atLeast"/>
        <w:jc w:val="both"/>
        <w:rPr>
          <w:sz w:val="22"/>
          <w:szCs w:val="22"/>
          <w:lang w:val="bg-BG"/>
        </w:rPr>
      </w:pPr>
      <w:r w:rsidRPr="009E5154">
        <w:rPr>
          <w:sz w:val="22"/>
          <w:szCs w:val="22"/>
          <w:lang w:val="bg-BG"/>
        </w:rPr>
        <w:t>Да откаже приемането на извършен</w:t>
      </w:r>
      <w:r w:rsidR="00421F2C" w:rsidRPr="009E5154">
        <w:rPr>
          <w:sz w:val="22"/>
          <w:szCs w:val="22"/>
          <w:lang w:val="bg-BG"/>
        </w:rPr>
        <w:t>ата Услуга</w:t>
      </w:r>
      <w:r w:rsidR="00813B10" w:rsidRPr="009E5154">
        <w:rPr>
          <w:sz w:val="22"/>
          <w:szCs w:val="22"/>
          <w:lang w:val="bg-BG"/>
        </w:rPr>
        <w:t>, предмет на договора</w:t>
      </w:r>
      <w:r w:rsidRPr="009E5154">
        <w:rPr>
          <w:sz w:val="22"/>
          <w:szCs w:val="22"/>
          <w:lang w:val="bg-BG"/>
        </w:rPr>
        <w:t xml:space="preserve"> или на част от тях при непълно или неточно изпълнение или съществено за</w:t>
      </w:r>
      <w:r w:rsidR="00806383" w:rsidRPr="009E5154">
        <w:rPr>
          <w:sz w:val="22"/>
          <w:szCs w:val="22"/>
          <w:lang w:val="bg-BG"/>
        </w:rPr>
        <w:t>бавяне изпълнението на договора;</w:t>
      </w:r>
    </w:p>
    <w:p w14:paraId="1B988E05" w14:textId="77777777" w:rsidR="002E0598" w:rsidRPr="009E5154" w:rsidRDefault="002E0598" w:rsidP="00667BEA">
      <w:pPr>
        <w:pStyle w:val="afff2"/>
        <w:numPr>
          <w:ilvl w:val="0"/>
          <w:numId w:val="24"/>
        </w:numPr>
        <w:spacing w:before="120" w:after="120" w:line="0" w:lineRule="atLeast"/>
        <w:jc w:val="both"/>
        <w:rPr>
          <w:sz w:val="22"/>
          <w:szCs w:val="22"/>
          <w:lang w:val="bg-BG"/>
        </w:rPr>
      </w:pPr>
      <w:r w:rsidRPr="009E5154">
        <w:rPr>
          <w:sz w:val="22"/>
          <w:szCs w:val="22"/>
          <w:lang w:val="bg-BG"/>
        </w:rPr>
        <w:t xml:space="preserve">Да прави рекламации при установяване на </w:t>
      </w:r>
      <w:r w:rsidR="00831DCA" w:rsidRPr="009E5154">
        <w:rPr>
          <w:sz w:val="22"/>
          <w:szCs w:val="22"/>
          <w:lang w:val="bg-BG"/>
        </w:rPr>
        <w:t xml:space="preserve">дейности </w:t>
      </w:r>
      <w:r w:rsidRPr="009E5154">
        <w:rPr>
          <w:sz w:val="22"/>
          <w:szCs w:val="22"/>
          <w:lang w:val="bg-BG"/>
        </w:rPr>
        <w:t>с отклонение в качеството и количеството на хранителните продукти, които не са в съответствие с техническата спецификация и с техническото предложение на ИЗПЪЛНИТЕЛЯ. При установяване на отклонения от качеството и/или количеството на доставените хранителни продукти да изисква пълна подмяна на артикулите с отклонения в качеството и/или количеството.</w:t>
      </w:r>
    </w:p>
    <w:p w14:paraId="468D0A7E" w14:textId="77777777" w:rsidR="002E0598" w:rsidRPr="007C06FF" w:rsidRDefault="002E0598" w:rsidP="007C06FF">
      <w:pPr>
        <w:pStyle w:val="afff2"/>
        <w:numPr>
          <w:ilvl w:val="0"/>
          <w:numId w:val="24"/>
        </w:numPr>
        <w:spacing w:before="120" w:after="120" w:line="0" w:lineRule="atLeast"/>
        <w:jc w:val="both"/>
        <w:rPr>
          <w:sz w:val="22"/>
          <w:szCs w:val="22"/>
          <w:lang w:val="bg-BG"/>
        </w:rPr>
      </w:pPr>
      <w:r w:rsidRPr="007C06FF">
        <w:rPr>
          <w:sz w:val="22"/>
          <w:szCs w:val="22"/>
          <w:lang w:val="bg-BG"/>
        </w:rPr>
        <w:t xml:space="preserve">Да откаже плащане на фактура, когато: </w:t>
      </w:r>
    </w:p>
    <w:p w14:paraId="2BD851DA" w14:textId="77777777" w:rsidR="002E0598" w:rsidRPr="007C06FF" w:rsidRDefault="002E0598" w:rsidP="00667BEA">
      <w:pPr>
        <w:pStyle w:val="afff2"/>
        <w:numPr>
          <w:ilvl w:val="1"/>
          <w:numId w:val="32"/>
        </w:numPr>
        <w:spacing w:before="120" w:after="120" w:line="0" w:lineRule="atLeast"/>
        <w:jc w:val="both"/>
        <w:rPr>
          <w:sz w:val="22"/>
          <w:szCs w:val="22"/>
          <w:lang w:val="bg-BG"/>
        </w:rPr>
      </w:pPr>
      <w:r w:rsidRPr="007C06FF">
        <w:rPr>
          <w:sz w:val="22"/>
          <w:szCs w:val="22"/>
          <w:lang w:val="bg-BG"/>
        </w:rPr>
        <w:t xml:space="preserve">Издадената от Изпълнителя фактура не е оформена съгласно изискванията на Закона за счетоводството; </w:t>
      </w:r>
    </w:p>
    <w:p w14:paraId="24C8D603" w14:textId="77777777" w:rsidR="002E0598" w:rsidRPr="00060454" w:rsidRDefault="002E0598" w:rsidP="00667BEA">
      <w:pPr>
        <w:pStyle w:val="afff2"/>
        <w:numPr>
          <w:ilvl w:val="1"/>
          <w:numId w:val="32"/>
        </w:numPr>
        <w:spacing w:before="120" w:after="120" w:line="0" w:lineRule="atLeast"/>
        <w:jc w:val="both"/>
        <w:rPr>
          <w:sz w:val="22"/>
          <w:szCs w:val="22"/>
          <w:lang w:val="bg-BG"/>
        </w:rPr>
      </w:pPr>
      <w:r w:rsidRPr="00060454">
        <w:rPr>
          <w:sz w:val="22"/>
          <w:szCs w:val="22"/>
          <w:lang w:val="bg-BG"/>
        </w:rPr>
        <w:t xml:space="preserve">Единичните цени на стоките, записани в нея, надвишават тези от Ценовото предложение на Изпълнителя. </w:t>
      </w:r>
    </w:p>
    <w:p w14:paraId="47C7054F" w14:textId="77777777" w:rsidR="002E0598" w:rsidRPr="00060454" w:rsidRDefault="002E0598" w:rsidP="00667BEA">
      <w:pPr>
        <w:pStyle w:val="afff2"/>
        <w:numPr>
          <w:ilvl w:val="1"/>
          <w:numId w:val="32"/>
        </w:numPr>
        <w:spacing w:before="120" w:after="120" w:line="0" w:lineRule="atLeast"/>
        <w:jc w:val="both"/>
        <w:rPr>
          <w:sz w:val="22"/>
          <w:szCs w:val="22"/>
          <w:lang w:val="bg-BG"/>
        </w:rPr>
      </w:pPr>
      <w:r w:rsidRPr="00060454">
        <w:rPr>
          <w:sz w:val="22"/>
          <w:szCs w:val="22"/>
          <w:lang w:val="bg-BG"/>
        </w:rPr>
        <w:t>При несъответствие между доставяните от Изпълнителя хранителни продукти и договореното в този договор, включително по отношение на качество, изисквания за доставка,  срок на годност и др.</w:t>
      </w:r>
    </w:p>
    <w:p w14:paraId="392387D5" w14:textId="77777777" w:rsidR="00694194" w:rsidRPr="009E5154" w:rsidRDefault="000D0F03" w:rsidP="00667BEA">
      <w:pPr>
        <w:numPr>
          <w:ilvl w:val="0"/>
          <w:numId w:val="24"/>
        </w:numPr>
        <w:spacing w:before="120" w:after="120" w:line="0" w:lineRule="atLeast"/>
        <w:jc w:val="both"/>
        <w:rPr>
          <w:sz w:val="22"/>
          <w:szCs w:val="22"/>
          <w:lang w:val="bg-BG"/>
        </w:rPr>
      </w:pPr>
      <w:r w:rsidRPr="009E5154">
        <w:rPr>
          <w:sz w:val="22"/>
          <w:szCs w:val="22"/>
          <w:lang w:val="bg-BG"/>
        </w:rPr>
        <w:t>Да</w:t>
      </w:r>
      <w:r w:rsidR="00694194" w:rsidRPr="009E5154">
        <w:rPr>
          <w:sz w:val="22"/>
          <w:szCs w:val="22"/>
          <w:lang w:val="bg-BG"/>
        </w:rPr>
        <w:t xml:space="preserve"> осъществява цялостен и непрекъснат контрол относно качество</w:t>
      </w:r>
      <w:r w:rsidRPr="009E5154">
        <w:rPr>
          <w:sz w:val="22"/>
          <w:szCs w:val="22"/>
          <w:lang w:val="bg-BG"/>
        </w:rPr>
        <w:t>,</w:t>
      </w:r>
      <w:r w:rsidR="00694194" w:rsidRPr="009E5154">
        <w:rPr>
          <w:sz w:val="22"/>
          <w:szCs w:val="22"/>
          <w:lang w:val="bg-BG"/>
        </w:rPr>
        <w:t xml:space="preserve"> във всеки момент от изпълнението без с това да пречи на  ИЗПЪЛНИТЕЛЯ;</w:t>
      </w:r>
    </w:p>
    <w:p w14:paraId="231ED1F2" w14:textId="77777777" w:rsidR="003A54D3" w:rsidRPr="009E5154" w:rsidRDefault="003A54D3" w:rsidP="00667BEA">
      <w:pPr>
        <w:pStyle w:val="afff2"/>
        <w:numPr>
          <w:ilvl w:val="0"/>
          <w:numId w:val="24"/>
        </w:numPr>
        <w:spacing w:before="120" w:after="120" w:line="0" w:lineRule="atLeast"/>
        <w:jc w:val="both"/>
        <w:rPr>
          <w:sz w:val="22"/>
          <w:szCs w:val="22"/>
          <w:lang w:val="bg-BG"/>
        </w:rPr>
      </w:pPr>
      <w:r w:rsidRPr="009E5154">
        <w:rPr>
          <w:sz w:val="22"/>
          <w:szCs w:val="22"/>
          <w:lang w:val="bg-BG"/>
        </w:rPr>
        <w:t>Да изисква информация за хода на изпълнението по предмета на договора, като има право да дава задължителни предписания на ИЗПЪЛНИТЕЛЯ, доколкото не пречат на неговата оперативна самостоятелност</w:t>
      </w:r>
      <w:r w:rsidR="004E2CFA" w:rsidRPr="009E5154">
        <w:rPr>
          <w:sz w:val="22"/>
          <w:szCs w:val="22"/>
          <w:lang w:val="bg-BG"/>
        </w:rPr>
        <w:t xml:space="preserve"> и не излизат извън рамките на настоящия договор</w:t>
      </w:r>
      <w:r w:rsidR="00E67924" w:rsidRPr="009E5154">
        <w:rPr>
          <w:sz w:val="22"/>
          <w:szCs w:val="22"/>
          <w:lang w:val="bg-BG"/>
        </w:rPr>
        <w:t>;</w:t>
      </w:r>
    </w:p>
    <w:p w14:paraId="7068E30A" w14:textId="77777777" w:rsidR="00F92EBC" w:rsidRPr="009E5154" w:rsidRDefault="003A54D3" w:rsidP="00667BEA">
      <w:pPr>
        <w:pStyle w:val="afff2"/>
        <w:numPr>
          <w:ilvl w:val="0"/>
          <w:numId w:val="24"/>
        </w:numPr>
        <w:spacing w:before="120" w:after="120" w:line="0" w:lineRule="atLeast"/>
        <w:jc w:val="both"/>
        <w:rPr>
          <w:sz w:val="22"/>
          <w:szCs w:val="22"/>
          <w:lang w:val="bg-BG"/>
        </w:rPr>
      </w:pPr>
      <w:r w:rsidRPr="009E5154">
        <w:rPr>
          <w:sz w:val="22"/>
          <w:szCs w:val="22"/>
          <w:lang w:val="bg-BG"/>
        </w:rPr>
        <w:t>Да получи всички необ</w:t>
      </w:r>
      <w:r w:rsidR="00832B89" w:rsidRPr="009E5154">
        <w:rPr>
          <w:sz w:val="22"/>
          <w:szCs w:val="22"/>
          <w:lang w:val="bg-BG"/>
        </w:rPr>
        <w:t xml:space="preserve">ходими документи за изпълнените </w:t>
      </w:r>
      <w:r w:rsidR="007C0C54" w:rsidRPr="009E5154">
        <w:rPr>
          <w:sz w:val="22"/>
          <w:szCs w:val="22"/>
          <w:lang w:val="bg-BG"/>
        </w:rPr>
        <w:t>дейности</w:t>
      </w:r>
      <w:r w:rsidR="00832B89" w:rsidRPr="009E5154">
        <w:rPr>
          <w:sz w:val="22"/>
          <w:szCs w:val="22"/>
          <w:lang w:val="bg-BG"/>
        </w:rPr>
        <w:t xml:space="preserve"> </w:t>
      </w:r>
      <w:r w:rsidRPr="009E5154">
        <w:rPr>
          <w:sz w:val="22"/>
          <w:szCs w:val="22"/>
          <w:lang w:val="bg-BG"/>
        </w:rPr>
        <w:t>от ИЗПЪЛНИТЕЛЯ в изпълнение на настоящия договор</w:t>
      </w:r>
      <w:r w:rsidR="00F92EBC" w:rsidRPr="009E5154">
        <w:rPr>
          <w:sz w:val="22"/>
          <w:szCs w:val="22"/>
          <w:lang w:val="bg-BG"/>
        </w:rPr>
        <w:t>.</w:t>
      </w:r>
    </w:p>
    <w:p w14:paraId="02DAE455" w14:textId="77777777" w:rsidR="009F0596" w:rsidRPr="003E483D" w:rsidRDefault="009F0596" w:rsidP="00667BEA">
      <w:pPr>
        <w:pStyle w:val="afff2"/>
        <w:numPr>
          <w:ilvl w:val="0"/>
          <w:numId w:val="24"/>
        </w:numPr>
        <w:spacing w:before="120" w:after="120" w:line="0" w:lineRule="atLeast"/>
        <w:jc w:val="both"/>
        <w:rPr>
          <w:sz w:val="22"/>
          <w:szCs w:val="22"/>
          <w:lang w:val="bg-BG"/>
        </w:rPr>
      </w:pPr>
      <w:r w:rsidRPr="003E483D">
        <w:rPr>
          <w:sz w:val="22"/>
          <w:szCs w:val="22"/>
          <w:lang w:val="bg-BG"/>
        </w:rPr>
        <w:t xml:space="preserve">Да изисква от ИЗПЪЛНИТЕЛЯ да сключи и да му представи договори за </w:t>
      </w:r>
      <w:proofErr w:type="spellStart"/>
      <w:r w:rsidRPr="003E483D">
        <w:rPr>
          <w:sz w:val="22"/>
          <w:szCs w:val="22"/>
          <w:lang w:val="bg-BG"/>
        </w:rPr>
        <w:t>подизпълнение</w:t>
      </w:r>
      <w:proofErr w:type="spellEnd"/>
      <w:r w:rsidRPr="003E483D">
        <w:rPr>
          <w:sz w:val="22"/>
          <w:szCs w:val="22"/>
          <w:lang w:val="bg-BG"/>
        </w:rPr>
        <w:t>, ако в офертата си същият е посоч</w:t>
      </w:r>
      <w:r w:rsidR="00052BC1" w:rsidRPr="003E483D">
        <w:rPr>
          <w:sz w:val="22"/>
          <w:szCs w:val="22"/>
          <w:lang w:val="bg-BG"/>
        </w:rPr>
        <w:t>и</w:t>
      </w:r>
      <w:r w:rsidRPr="003E483D">
        <w:rPr>
          <w:sz w:val="22"/>
          <w:szCs w:val="22"/>
          <w:lang w:val="bg-BG"/>
        </w:rPr>
        <w:t>л</w:t>
      </w:r>
      <w:r w:rsidR="00052BC1" w:rsidRPr="003E483D">
        <w:rPr>
          <w:sz w:val="22"/>
          <w:szCs w:val="22"/>
          <w:lang w:val="bg-BG"/>
        </w:rPr>
        <w:t>,</w:t>
      </w:r>
      <w:r w:rsidRPr="003E483D">
        <w:rPr>
          <w:sz w:val="22"/>
          <w:szCs w:val="22"/>
          <w:lang w:val="bg-BG"/>
        </w:rPr>
        <w:t xml:space="preserve"> че ще ползва </w:t>
      </w:r>
      <w:r w:rsidR="00052BC1" w:rsidRPr="003E483D">
        <w:rPr>
          <w:sz w:val="22"/>
          <w:szCs w:val="22"/>
          <w:lang w:val="bg-BG"/>
        </w:rPr>
        <w:t>подизпълнител/и</w:t>
      </w:r>
      <w:r w:rsidRPr="003E483D">
        <w:rPr>
          <w:sz w:val="22"/>
          <w:szCs w:val="22"/>
          <w:lang w:val="bg-BG"/>
        </w:rPr>
        <w:t>.</w:t>
      </w:r>
    </w:p>
    <w:p w14:paraId="2276415C" w14:textId="77777777" w:rsidR="005A67AD" w:rsidRPr="009E5154" w:rsidRDefault="005A67AD" w:rsidP="00667BEA">
      <w:pPr>
        <w:numPr>
          <w:ilvl w:val="0"/>
          <w:numId w:val="22"/>
        </w:numPr>
        <w:pBdr>
          <w:top w:val="single" w:sz="4" w:space="1" w:color="auto"/>
          <w:bottom w:val="single" w:sz="4" w:space="1" w:color="auto"/>
        </w:pBdr>
        <w:shd w:val="clear" w:color="auto" w:fill="FFC000"/>
        <w:spacing w:before="120" w:after="120" w:line="0" w:lineRule="atLeast"/>
        <w:jc w:val="both"/>
        <w:rPr>
          <w:b/>
          <w:sz w:val="22"/>
          <w:szCs w:val="22"/>
          <w:lang w:val="bg-BG"/>
        </w:rPr>
      </w:pPr>
      <w:r w:rsidRPr="009E5154">
        <w:rPr>
          <w:b/>
          <w:sz w:val="22"/>
          <w:szCs w:val="22"/>
          <w:lang w:val="bg-BG"/>
        </w:rPr>
        <w:t xml:space="preserve">ОБЩИ ПРАВА И ЗАДЪЛЖЕНИЯ НА СТРАНИТЕ В СЪОТВЕТСТВИЕ С </w:t>
      </w:r>
      <w:r w:rsidRPr="009E5154">
        <w:rPr>
          <w:b/>
          <w:bCs/>
          <w:sz w:val="22"/>
          <w:szCs w:val="22"/>
          <w:lang w:val="bg-BG"/>
        </w:rPr>
        <w:t xml:space="preserve">ДОГОВОР ЗА ДИРЕКТНО ПРЕДОСТАВЯНЕ НА БЕЗВЪЗМЕЗДНА ФИНАНСОВА ПОМОЩ ПО ОПЕРАТИВНА ПРОГРАМА ЗА ХРАНИ И/ИЛИ ОСНОВНО МАТЕРИАЛНО ПОДПОМАГАНЕ ОТ ФОНДА ЗА ЕВРОПЕЙСКО ПОДПОМАГАНЕ НА НАЙ- НУЖДАЕЩИТЕ СЕ ЛИЦА </w:t>
      </w:r>
    </w:p>
    <w:p w14:paraId="2DB62DE8" w14:textId="261A21F7" w:rsidR="005A67AD"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t xml:space="preserve">При изпълнение на Договора </w:t>
      </w:r>
      <w:r w:rsidR="003641F3" w:rsidRPr="009E5154">
        <w:rPr>
          <w:sz w:val="22"/>
          <w:szCs w:val="22"/>
          <w:lang w:val="bg-BG"/>
        </w:rPr>
        <w:t>Партньорската организация - бенефициент - община Пещера</w:t>
      </w:r>
      <w:r w:rsidRPr="009E5154">
        <w:rPr>
          <w:sz w:val="22"/>
          <w:szCs w:val="22"/>
          <w:lang w:val="bg-BG"/>
        </w:rPr>
        <w:t xml:space="preserve"> и </w:t>
      </w:r>
      <w:r w:rsidR="008D317E" w:rsidRPr="009E5154">
        <w:rPr>
          <w:sz w:val="22"/>
          <w:szCs w:val="22"/>
          <w:lang w:val="bg-BG"/>
        </w:rPr>
        <w:t>Изпълнителят</w:t>
      </w:r>
      <w:r w:rsidRPr="009E5154">
        <w:rPr>
          <w:sz w:val="22"/>
          <w:szCs w:val="22"/>
          <w:lang w:val="bg-BG"/>
        </w:rPr>
        <w:t xml:space="preserve"> стриктно съблюдават разпоредбите на европейското и национално законодателство, както и приложимите подзаконови нормативни актове, включително всички указания на Сертифициращия орган, действащи по време на изпълнение на Договора, като осигуряват спазването на принципа на добро финансово управление.</w:t>
      </w:r>
    </w:p>
    <w:p w14:paraId="7DA41EA3" w14:textId="1B288CF2" w:rsidR="008D317E"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r w:rsidR="008D317E" w:rsidRPr="009E5154">
        <w:rPr>
          <w:sz w:val="22"/>
          <w:szCs w:val="22"/>
          <w:lang w:val="bg-BG"/>
        </w:rPr>
        <w:t>Партньорската организация-бенефициент-община Пещера и Изпълнителят не предприемат каквито и да са действия, които може да поставят собствените им интереси в конфликт с този на Република България и Европейския съюз. При наличие на такъв риск Партньорската организация- бенефициент и Изпълнителят следва да предприемат всички необходими мерки за избягване на конфликт на интереси, и уведомяват незабавно Управляващия орган относно обстоятелство, което предизвиква или може да предизвика подобен конфликт.</w:t>
      </w:r>
    </w:p>
    <w:p w14:paraId="026A9991" w14:textId="61C92BD9" w:rsidR="005A67AD"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t xml:space="preserve">Конфликт на интереси е налице, когато безпристрастното и обективно упражняване на функциите по Договора за </w:t>
      </w:r>
      <w:proofErr w:type="spellStart"/>
      <w:r w:rsidRPr="009E5154">
        <w:rPr>
          <w:sz w:val="22"/>
          <w:szCs w:val="22"/>
          <w:lang w:val="bg-BG"/>
        </w:rPr>
        <w:t>БФП</w:t>
      </w:r>
      <w:proofErr w:type="spellEnd"/>
      <w:r w:rsidRPr="009E5154">
        <w:rPr>
          <w:sz w:val="22"/>
          <w:szCs w:val="22"/>
          <w:lang w:val="bg-BG"/>
        </w:rPr>
        <w:t xml:space="preserve">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w:t>
      </w:r>
      <w:r w:rsidR="002417F6" w:rsidRPr="009E5154">
        <w:rPr>
          <w:sz w:val="22"/>
          <w:szCs w:val="22"/>
          <w:lang w:val="bg-BG"/>
        </w:rPr>
        <w:t xml:space="preserve"> от 25 октомври 2012</w:t>
      </w:r>
      <w:r w:rsidRPr="009E5154">
        <w:rPr>
          <w:sz w:val="22"/>
          <w:szCs w:val="22"/>
          <w:lang w:val="bg-BG"/>
        </w:rPr>
        <w:t xml:space="preserve"> относно финансовите правила, приложими за общия бюджет на Съюза и за отмяна на Регламент (</w:t>
      </w:r>
      <w:proofErr w:type="spellStart"/>
      <w:r w:rsidRPr="009E5154">
        <w:rPr>
          <w:sz w:val="22"/>
          <w:szCs w:val="22"/>
          <w:lang w:val="bg-BG"/>
        </w:rPr>
        <w:t>EO</w:t>
      </w:r>
      <w:proofErr w:type="spellEnd"/>
      <w:r w:rsidRPr="009E5154">
        <w:rPr>
          <w:sz w:val="22"/>
          <w:szCs w:val="22"/>
          <w:lang w:val="bg-BG"/>
        </w:rPr>
        <w:t xml:space="preserve">, </w:t>
      </w:r>
      <w:proofErr w:type="spellStart"/>
      <w:r w:rsidRPr="009E5154">
        <w:rPr>
          <w:sz w:val="22"/>
          <w:szCs w:val="22"/>
          <w:lang w:val="bg-BG"/>
        </w:rPr>
        <w:t>Евратом</w:t>
      </w:r>
      <w:proofErr w:type="spellEnd"/>
      <w:r w:rsidRPr="009E5154">
        <w:rPr>
          <w:sz w:val="22"/>
          <w:szCs w:val="22"/>
          <w:lang w:val="bg-BG"/>
        </w:rPr>
        <w:t>) №1605/2002 на Съвета.</w:t>
      </w:r>
    </w:p>
    <w:p w14:paraId="4E920FAA" w14:textId="7B03EB9A" w:rsidR="005A67AD" w:rsidRPr="009E5154" w:rsidRDefault="00CD1DE6" w:rsidP="00667BEA">
      <w:pPr>
        <w:numPr>
          <w:ilvl w:val="1"/>
          <w:numId w:val="22"/>
        </w:numPr>
        <w:spacing w:before="120" w:after="120" w:line="0" w:lineRule="atLeast"/>
        <w:jc w:val="both"/>
        <w:rPr>
          <w:sz w:val="22"/>
          <w:szCs w:val="22"/>
          <w:lang w:val="bg-BG"/>
        </w:rPr>
      </w:pPr>
      <w:r w:rsidRPr="009E5154">
        <w:rPr>
          <w:b/>
          <w:sz w:val="22"/>
          <w:szCs w:val="22"/>
          <w:lang w:val="bg-BG"/>
        </w:rPr>
        <w:t xml:space="preserve"> </w:t>
      </w:r>
      <w:r w:rsidR="005A67AD" w:rsidRPr="009E5154">
        <w:rPr>
          <w:sz w:val="22"/>
          <w:szCs w:val="22"/>
          <w:lang w:val="bg-BG"/>
        </w:rPr>
        <w:tab/>
        <w:t>При спа</w:t>
      </w:r>
      <w:r w:rsidR="008D317E" w:rsidRPr="009E5154">
        <w:rPr>
          <w:sz w:val="22"/>
          <w:szCs w:val="22"/>
          <w:lang w:val="bg-BG"/>
        </w:rPr>
        <w:t>зване на разпоредбата на член 13</w:t>
      </w:r>
      <w:r w:rsidR="005A67AD" w:rsidRPr="009E5154">
        <w:rPr>
          <w:sz w:val="22"/>
          <w:szCs w:val="22"/>
          <w:lang w:val="bg-BG"/>
        </w:rPr>
        <w:t xml:space="preserve"> от ОБЩИ УСЛОВИЯ на договор за директно предоставяне на безвъзмездна финансова помощ по Оперативна програма за храни и/или основно материално подпомагане от Фонда за европейско подпомагане на най- нуждаещите се лица в България, Управляващият орган, Сертифициращият орган, Партньорската организация-бенефициент-община Пещера и Изпълнителят се задължават да запазят поверителността на всички поверително предоставени документи, информация или други материали</w:t>
      </w:r>
      <w:r w:rsidR="008D317E" w:rsidRPr="009E5154">
        <w:rPr>
          <w:sz w:val="22"/>
          <w:szCs w:val="22"/>
          <w:lang w:val="bg-BG"/>
        </w:rPr>
        <w:t>.</w:t>
      </w:r>
    </w:p>
    <w:p w14:paraId="546FCB3E" w14:textId="77777777" w:rsidR="005A67AD"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ab/>
        <w:t>Европейската комисия има право на достъп до всички документи, предоставени на Управляващия орган, като спазва същите изисквания за поверителност.</w:t>
      </w:r>
    </w:p>
    <w:p w14:paraId="5FD4FC3D" w14:textId="65A134D0" w:rsidR="005A67AD"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t xml:space="preserve">При реализиране на своите правомощия Управляващият орган, Сертифициращият орган, </w:t>
      </w:r>
      <w:r w:rsidR="008D317E" w:rsidRPr="009E5154">
        <w:rPr>
          <w:sz w:val="22"/>
          <w:szCs w:val="22"/>
          <w:lang w:val="bg-BG"/>
        </w:rPr>
        <w:t>Партньорската организация-бенефициент-община Пещера</w:t>
      </w:r>
      <w:r w:rsidR="00A91D27" w:rsidRPr="009E5154">
        <w:rPr>
          <w:sz w:val="22"/>
          <w:szCs w:val="22"/>
          <w:lang w:val="bg-BG"/>
        </w:rPr>
        <w:t>,</w:t>
      </w:r>
      <w:r w:rsidRPr="009E5154">
        <w:rPr>
          <w:sz w:val="22"/>
          <w:szCs w:val="22"/>
          <w:lang w:val="bg-BG"/>
        </w:rPr>
        <w:t xml:space="preserve"> Европейската комисия и Изпълнителят спазват изискванията за защита на личните данни съобразно разпоредбите на чл. 5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w:t>
      </w:r>
      <w:proofErr w:type="spellStart"/>
      <w:r w:rsidRPr="009E5154">
        <w:rPr>
          <w:sz w:val="22"/>
          <w:szCs w:val="22"/>
          <w:lang w:val="bg-BG"/>
        </w:rPr>
        <w:t>EO</w:t>
      </w:r>
      <w:proofErr w:type="spellEnd"/>
      <w:r w:rsidRPr="009E5154">
        <w:rPr>
          <w:sz w:val="22"/>
          <w:szCs w:val="22"/>
          <w:lang w:val="bg-BG"/>
        </w:rPr>
        <w:t xml:space="preserve">, </w:t>
      </w:r>
      <w:proofErr w:type="spellStart"/>
      <w:r w:rsidRPr="009E5154">
        <w:rPr>
          <w:sz w:val="22"/>
          <w:szCs w:val="22"/>
          <w:lang w:val="bg-BG"/>
        </w:rPr>
        <w:t>Евратом</w:t>
      </w:r>
      <w:proofErr w:type="spellEnd"/>
      <w:r w:rsidRPr="009E5154">
        <w:rPr>
          <w:sz w:val="22"/>
          <w:szCs w:val="22"/>
          <w:lang w:val="bg-BG"/>
        </w:rPr>
        <w:t>) №1605/2002 на Съвета и приложимото национално законодателство.</w:t>
      </w:r>
    </w:p>
    <w:p w14:paraId="08DD8D86" w14:textId="173250DE" w:rsidR="005A67AD"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r w:rsidR="008D317E" w:rsidRPr="009E5154">
        <w:rPr>
          <w:sz w:val="22"/>
          <w:szCs w:val="22"/>
          <w:lang w:val="bg-BG"/>
        </w:rPr>
        <w:t>Партньорската организация-бенефициент-община Пещера</w:t>
      </w:r>
      <w:r w:rsidRPr="009E5154">
        <w:rPr>
          <w:sz w:val="22"/>
          <w:szCs w:val="22"/>
          <w:lang w:val="bg-BG"/>
        </w:rPr>
        <w:t xml:space="preserve"> </w:t>
      </w:r>
      <w:r w:rsidR="00A91D27" w:rsidRPr="009E5154">
        <w:rPr>
          <w:sz w:val="22"/>
          <w:szCs w:val="22"/>
          <w:lang w:val="bg-BG"/>
        </w:rPr>
        <w:t xml:space="preserve">и </w:t>
      </w:r>
      <w:r w:rsidR="008D317E" w:rsidRPr="009E5154">
        <w:rPr>
          <w:sz w:val="22"/>
          <w:szCs w:val="22"/>
          <w:lang w:val="bg-BG"/>
        </w:rPr>
        <w:t>Изпълнителят</w:t>
      </w:r>
      <w:r w:rsidRPr="009E5154">
        <w:rPr>
          <w:sz w:val="22"/>
          <w:szCs w:val="22"/>
          <w:lang w:val="bg-BG"/>
        </w:rPr>
        <w:t xml:space="preserve"> се задължават да направят всичко необходимо за разгласяване на факта, че Договорът за </w:t>
      </w:r>
      <w:proofErr w:type="spellStart"/>
      <w:r w:rsidRPr="009E5154">
        <w:rPr>
          <w:sz w:val="22"/>
          <w:szCs w:val="22"/>
          <w:lang w:val="bg-BG"/>
        </w:rPr>
        <w:t>БФП</w:t>
      </w:r>
      <w:proofErr w:type="spellEnd"/>
      <w:r w:rsidRPr="009E5154">
        <w:rPr>
          <w:sz w:val="22"/>
          <w:szCs w:val="22"/>
          <w:lang w:val="bg-BG"/>
        </w:rPr>
        <w:t xml:space="preserve"> се </w:t>
      </w:r>
      <w:proofErr w:type="spellStart"/>
      <w:r w:rsidRPr="009E5154">
        <w:rPr>
          <w:sz w:val="22"/>
          <w:szCs w:val="22"/>
          <w:lang w:val="bg-BG"/>
        </w:rPr>
        <w:t>съфинансира</w:t>
      </w:r>
      <w:proofErr w:type="spellEnd"/>
      <w:r w:rsidRPr="009E5154">
        <w:rPr>
          <w:sz w:val="22"/>
          <w:szCs w:val="22"/>
          <w:lang w:val="bg-BG"/>
        </w:rPr>
        <w:t xml:space="preserve"> от Фонда за европейско подпомагане на най-нуждаещите се лица. Предприетите за тази цел мерки трябва да са в съответствие с приложимите правила за информация и комуникация, предвидени в Ръководство на бенефициента за изпълнение и управление на договори по конкретната операция.</w:t>
      </w:r>
    </w:p>
    <w:p w14:paraId="368B0D98" w14:textId="4A046010" w:rsidR="005A67AD"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t xml:space="preserve">Във всички обяви или публикации, свързани с Договора за </w:t>
      </w:r>
      <w:proofErr w:type="spellStart"/>
      <w:r w:rsidRPr="009E5154">
        <w:rPr>
          <w:sz w:val="22"/>
          <w:szCs w:val="22"/>
          <w:lang w:val="bg-BG"/>
        </w:rPr>
        <w:t>БФП</w:t>
      </w:r>
      <w:proofErr w:type="spellEnd"/>
      <w:r w:rsidRPr="009E5154">
        <w:rPr>
          <w:sz w:val="22"/>
          <w:szCs w:val="22"/>
          <w:lang w:val="bg-BG"/>
        </w:rPr>
        <w:t xml:space="preserve">, както и на публични събития, </w:t>
      </w:r>
      <w:r w:rsidR="008D317E" w:rsidRPr="009E5154">
        <w:rPr>
          <w:sz w:val="22"/>
          <w:szCs w:val="22"/>
          <w:lang w:val="bg-BG"/>
        </w:rPr>
        <w:t>Партньорската организация-бенефициент-община Пещера</w:t>
      </w:r>
      <w:r w:rsidR="00A91D27" w:rsidRPr="009E5154">
        <w:rPr>
          <w:sz w:val="22"/>
          <w:szCs w:val="22"/>
          <w:lang w:val="bg-BG"/>
        </w:rPr>
        <w:t xml:space="preserve"> и </w:t>
      </w:r>
      <w:r w:rsidR="009078F3" w:rsidRPr="009E5154">
        <w:rPr>
          <w:sz w:val="22"/>
          <w:szCs w:val="22"/>
          <w:lang w:val="bg-BG"/>
        </w:rPr>
        <w:t xml:space="preserve">Изпълнителят </w:t>
      </w:r>
      <w:r w:rsidRPr="009E5154">
        <w:rPr>
          <w:sz w:val="22"/>
          <w:szCs w:val="22"/>
          <w:lang w:val="bg-BG"/>
        </w:rPr>
        <w:t>са длъжни да уточнят, че Договорът е получил финансиране чрез Оперативна програма за храни и/или основно материално подпомагане от Фонда за европейско подпомагане на най-нуждаещите се лица в България.</w:t>
      </w:r>
    </w:p>
    <w:p w14:paraId="0F9557BD" w14:textId="6DDDDC2F" w:rsidR="005A67AD"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r w:rsidR="008D317E" w:rsidRPr="009E5154">
        <w:rPr>
          <w:sz w:val="22"/>
          <w:szCs w:val="22"/>
          <w:lang w:val="bg-BG"/>
        </w:rPr>
        <w:t>Партньорската организация-бенефициент-община Пещера</w:t>
      </w:r>
      <w:r w:rsidR="00A91D27" w:rsidRPr="009E5154">
        <w:rPr>
          <w:sz w:val="22"/>
          <w:szCs w:val="22"/>
          <w:lang w:val="bg-BG"/>
        </w:rPr>
        <w:t xml:space="preserve"> и </w:t>
      </w:r>
      <w:r w:rsidR="009078F3" w:rsidRPr="009E5154">
        <w:rPr>
          <w:sz w:val="22"/>
          <w:szCs w:val="22"/>
          <w:lang w:val="bg-BG"/>
        </w:rPr>
        <w:t>Изпълнителят</w:t>
      </w:r>
      <w:r w:rsidRPr="009E5154">
        <w:rPr>
          <w:sz w:val="22"/>
          <w:szCs w:val="22"/>
          <w:lang w:val="bg-BG"/>
        </w:rPr>
        <w:t xml:space="preserve"> трябва да водят точна и редовна документация и счетоводни отчети, отразяващи изпълнението на Договора, използвайки подходяща електронна система за документация и двустранно счетоводство. Тези системи могат да са неразделна част от текущата счетоводна система на Партньорската организация-бенефициент или допълнение към тази система, така че да бъде осигурена отделна счетоводна аналитичност само за дейностите по Договора. Тази система следва да се прилага в съответствие със националното законодателство. Счетоводните отчети и разходите, свързани с Договора, трябва да подлежат на ясно идентифициране и проверка.</w:t>
      </w:r>
    </w:p>
    <w:p w14:paraId="6F53A721" w14:textId="54A10876" w:rsidR="005A67AD"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r w:rsidR="008D317E" w:rsidRPr="009E5154">
        <w:rPr>
          <w:sz w:val="22"/>
          <w:szCs w:val="22"/>
          <w:lang w:val="bg-BG"/>
        </w:rPr>
        <w:t>Партньорската организация-бенефициент-община Пещера</w:t>
      </w:r>
      <w:r w:rsidR="00A91D27" w:rsidRPr="009E5154">
        <w:rPr>
          <w:sz w:val="22"/>
          <w:szCs w:val="22"/>
          <w:lang w:val="bg-BG"/>
        </w:rPr>
        <w:t xml:space="preserve"> и </w:t>
      </w:r>
      <w:r w:rsidR="009078F3" w:rsidRPr="009E5154">
        <w:rPr>
          <w:sz w:val="22"/>
          <w:szCs w:val="22"/>
          <w:lang w:val="bg-BG"/>
        </w:rPr>
        <w:t>Изпълнителят</w:t>
      </w:r>
      <w:r w:rsidRPr="009E5154">
        <w:rPr>
          <w:sz w:val="22"/>
          <w:szCs w:val="22"/>
          <w:lang w:val="bg-BG"/>
        </w:rPr>
        <w:t xml:space="preserve"> са длъжни да допускат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им или проверки на място, изпълнението на Договора, и да проведат пълен одит, при необходимост, въз основа на </w:t>
      </w:r>
      <w:proofErr w:type="spellStart"/>
      <w:r w:rsidRPr="009E5154">
        <w:rPr>
          <w:sz w:val="22"/>
          <w:szCs w:val="22"/>
          <w:lang w:val="bg-BG"/>
        </w:rPr>
        <w:t>разходо</w:t>
      </w:r>
      <w:proofErr w:type="spellEnd"/>
      <w:r w:rsidRPr="009E5154">
        <w:rPr>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Договора. Партньорската организация-бенефициент и Изпълнителят са длъжни да осигурят наличността на документите в съответствие с изискванията на чл. 51 от Регламент (ЕС) № 223/2014 на Европейския парламент и на Съвета</w:t>
      </w:r>
    </w:p>
    <w:p w14:paraId="773F830A" w14:textId="3C580F7F" w:rsidR="005A67AD"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r w:rsidR="009078F3" w:rsidRPr="009E5154">
        <w:rPr>
          <w:sz w:val="22"/>
          <w:szCs w:val="22"/>
          <w:lang w:val="bg-BG"/>
        </w:rPr>
        <w:t>Партньорската организация-бенефициент-община Пещера</w:t>
      </w:r>
      <w:r w:rsidR="00A91D27" w:rsidRPr="009E5154">
        <w:rPr>
          <w:sz w:val="22"/>
          <w:szCs w:val="22"/>
          <w:lang w:val="bg-BG"/>
        </w:rPr>
        <w:t xml:space="preserve"> и </w:t>
      </w:r>
      <w:r w:rsidR="009078F3" w:rsidRPr="009E5154">
        <w:rPr>
          <w:sz w:val="22"/>
          <w:szCs w:val="22"/>
          <w:lang w:val="bg-BG"/>
        </w:rPr>
        <w:t>Изпълнителят</w:t>
      </w:r>
      <w:r w:rsidR="00A91D27" w:rsidRPr="009E5154">
        <w:rPr>
          <w:sz w:val="22"/>
          <w:szCs w:val="22"/>
          <w:lang w:val="bg-BG"/>
        </w:rPr>
        <w:t xml:space="preserve"> </w:t>
      </w:r>
      <w:r w:rsidRPr="009E5154">
        <w:rPr>
          <w:sz w:val="22"/>
          <w:szCs w:val="22"/>
          <w:lang w:val="bg-BG"/>
        </w:rPr>
        <w:t>са длъжни да допуснат Управляващия орган, Сертифициращия орган, националните одитни органи, Европейската служба за борба с измамите и външни одитори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5A92FFC2" w14:textId="2CFAFB6E" w:rsidR="005A67AD"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t xml:space="preserve">За тази цел </w:t>
      </w:r>
      <w:r w:rsidR="009078F3" w:rsidRPr="009E5154">
        <w:rPr>
          <w:sz w:val="22"/>
          <w:szCs w:val="22"/>
          <w:lang w:val="bg-BG"/>
        </w:rPr>
        <w:t>Партньорската организация-бенефициент-община Пещера</w:t>
      </w:r>
      <w:r w:rsidR="00E562A4" w:rsidRPr="009E5154">
        <w:rPr>
          <w:sz w:val="22"/>
          <w:szCs w:val="22"/>
          <w:lang w:val="bg-BG"/>
        </w:rPr>
        <w:t xml:space="preserve"> и </w:t>
      </w:r>
      <w:r w:rsidR="009078F3" w:rsidRPr="009E5154">
        <w:rPr>
          <w:sz w:val="22"/>
          <w:szCs w:val="22"/>
          <w:lang w:val="bg-BG"/>
        </w:rPr>
        <w:t>Изпълнителят</w:t>
      </w:r>
      <w:r w:rsidR="00E562A4" w:rsidRPr="009E5154">
        <w:rPr>
          <w:sz w:val="22"/>
          <w:szCs w:val="22"/>
          <w:lang w:val="bg-BG"/>
        </w:rPr>
        <w:t xml:space="preserve"> </w:t>
      </w:r>
      <w:r w:rsidRPr="009E5154">
        <w:rPr>
          <w:sz w:val="22"/>
          <w:szCs w:val="22"/>
          <w:lang w:val="bg-BG"/>
        </w:rPr>
        <w:t>се задължават да предоставят на служителите или представителите на Управляващия орган, Сертифициращия орган, националните одитни органи, Европейската комисия, Европейската служба за борба с измамите и Европейската сметна палата, както и на външни одитори достъп до местата, където се осъществява Договорът, в това число и достъп до неговите информационни системи, както и до всички документи и бази данни, свързани с финансово-техническото управление на Договора, както и да направят всичко необходимо, за да улеснят работата им. Достъпът, предоставен на служителите или представителите на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Партньорската организация- бенефициент следва да уведоми Управляващия орган за точното им местонахождение.</w:t>
      </w:r>
    </w:p>
    <w:p w14:paraId="546A8952" w14:textId="77777777" w:rsidR="00E562A4" w:rsidRPr="009E5154" w:rsidRDefault="005A67AD"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t xml:space="preserve">Цялата документация по проекта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w:t>
      </w:r>
      <w:r w:rsidR="00E562A4" w:rsidRPr="009E5154">
        <w:rPr>
          <w:sz w:val="22"/>
          <w:szCs w:val="22"/>
          <w:lang w:val="bg-BG"/>
        </w:rPr>
        <w:t>документацията, указани в чл. 140 от Регламент (ЕС) № 1303/2013.</w:t>
      </w:r>
      <w:r w:rsidRPr="009E5154">
        <w:rPr>
          <w:sz w:val="22"/>
          <w:szCs w:val="22"/>
          <w:lang w:val="bg-BG"/>
        </w:rPr>
        <w:t xml:space="preserve"> </w:t>
      </w:r>
    </w:p>
    <w:p w14:paraId="1622F272" w14:textId="77777777" w:rsidR="005A67AD" w:rsidRPr="007C06FF" w:rsidRDefault="005A67AD" w:rsidP="00667BEA">
      <w:pPr>
        <w:numPr>
          <w:ilvl w:val="1"/>
          <w:numId w:val="22"/>
        </w:numPr>
        <w:spacing w:before="120" w:after="120" w:line="0" w:lineRule="atLeast"/>
        <w:jc w:val="both"/>
        <w:rPr>
          <w:sz w:val="22"/>
          <w:szCs w:val="22"/>
          <w:lang w:val="bg-BG"/>
        </w:rPr>
      </w:pPr>
      <w:r w:rsidRPr="009E5154">
        <w:rPr>
          <w:sz w:val="22"/>
          <w:szCs w:val="22"/>
          <w:lang w:val="bg-BG"/>
        </w:rPr>
        <w:tab/>
      </w:r>
      <w:r w:rsidRPr="007C06FF">
        <w:rPr>
          <w:sz w:val="22"/>
          <w:szCs w:val="22"/>
          <w:lang w:val="bg-BG"/>
        </w:rPr>
        <w:t xml:space="preserve">Всички </w:t>
      </w:r>
      <w:proofErr w:type="spellStart"/>
      <w:r w:rsidRPr="007C06FF">
        <w:rPr>
          <w:sz w:val="22"/>
          <w:szCs w:val="22"/>
          <w:lang w:val="bg-BG"/>
        </w:rPr>
        <w:t>разходооправдателни</w:t>
      </w:r>
      <w:proofErr w:type="spellEnd"/>
      <w:r w:rsidRPr="007C06FF">
        <w:rPr>
          <w:sz w:val="22"/>
          <w:szCs w:val="22"/>
          <w:lang w:val="bg-BG"/>
        </w:rPr>
        <w:t xml:space="preserve"> и други документи с доказателствена стойност за операции, за които общата сума на допустимите публични разходи надвишава левовата равностойност на 1 000 000 евро се съхраняват и се предоставят на разположение за период от две години, считано от 31 декември след представянето на отчетите, в които са включени окончателните разходи по приключената операция от страна на </w:t>
      </w:r>
      <w:proofErr w:type="spellStart"/>
      <w:r w:rsidRPr="007C06FF">
        <w:rPr>
          <w:sz w:val="22"/>
          <w:szCs w:val="22"/>
          <w:lang w:val="bg-BG"/>
        </w:rPr>
        <w:t>УО</w:t>
      </w:r>
      <w:proofErr w:type="spellEnd"/>
      <w:r w:rsidRPr="007C06FF">
        <w:rPr>
          <w:sz w:val="22"/>
          <w:szCs w:val="22"/>
          <w:lang w:val="bg-BG"/>
        </w:rPr>
        <w:t>, за което последният уведомява Партньорската организация-бенефициент.</w:t>
      </w:r>
    </w:p>
    <w:p w14:paraId="55BBC938" w14:textId="77777777" w:rsidR="005A67AD" w:rsidRPr="009E5154" w:rsidRDefault="005A67AD" w:rsidP="00667BEA">
      <w:pPr>
        <w:pStyle w:val="afff2"/>
        <w:spacing w:before="120" w:after="120" w:line="0" w:lineRule="atLeast"/>
        <w:ind w:left="2126"/>
        <w:jc w:val="both"/>
        <w:rPr>
          <w:sz w:val="22"/>
          <w:szCs w:val="22"/>
          <w:highlight w:val="yellow"/>
          <w:lang w:val="bg-BG"/>
        </w:rPr>
      </w:pPr>
    </w:p>
    <w:p w14:paraId="20233FF7" w14:textId="77777777" w:rsidR="00F92EBC" w:rsidRPr="009E5154" w:rsidRDefault="00F92EBC" w:rsidP="00667BEA">
      <w:pPr>
        <w:pStyle w:val="130"/>
        <w:numPr>
          <w:ilvl w:val="0"/>
          <w:numId w:val="22"/>
        </w:numPr>
        <w:rPr>
          <w:szCs w:val="22"/>
          <w:lang w:val="bg-BG"/>
        </w:rPr>
      </w:pPr>
      <w:bookmarkStart w:id="13" w:name="_Toc442782686"/>
      <w:r w:rsidRPr="009E5154">
        <w:rPr>
          <w:szCs w:val="22"/>
          <w:lang w:val="bg-BG"/>
        </w:rPr>
        <w:t>ПРАВА И ЗАДЪЛЖЕНИЯ НА ИЗПЪЛНИТЕЛЯ.</w:t>
      </w:r>
      <w:bookmarkEnd w:id="13"/>
    </w:p>
    <w:p w14:paraId="03599950" w14:textId="77777777" w:rsidR="00F92EBC" w:rsidRPr="009E5154" w:rsidRDefault="00EB26B2" w:rsidP="00667BEA">
      <w:pPr>
        <w:numPr>
          <w:ilvl w:val="1"/>
          <w:numId w:val="22"/>
        </w:numPr>
        <w:tabs>
          <w:tab w:val="clear" w:pos="851"/>
        </w:tabs>
        <w:spacing w:before="120" w:after="120" w:line="0" w:lineRule="atLeast"/>
        <w:ind w:left="851" w:hanging="851"/>
        <w:jc w:val="both"/>
        <w:rPr>
          <w:sz w:val="22"/>
          <w:szCs w:val="22"/>
          <w:lang w:val="bg-BG"/>
        </w:rPr>
      </w:pPr>
      <w:r w:rsidRPr="009E5154">
        <w:rPr>
          <w:b/>
          <w:sz w:val="22"/>
          <w:szCs w:val="22"/>
          <w:lang w:val="bg-BG"/>
        </w:rPr>
        <w:t>ал.1</w:t>
      </w:r>
      <w:r w:rsidRPr="009E5154">
        <w:rPr>
          <w:sz w:val="22"/>
          <w:szCs w:val="22"/>
          <w:lang w:val="bg-BG"/>
        </w:rPr>
        <w:t xml:space="preserve">   </w:t>
      </w:r>
      <w:r w:rsidR="00BF6F4B" w:rsidRPr="009E5154">
        <w:rPr>
          <w:sz w:val="22"/>
          <w:szCs w:val="22"/>
          <w:lang w:val="bg-BG"/>
        </w:rPr>
        <w:tab/>
      </w:r>
      <w:r w:rsidR="00F92EBC" w:rsidRPr="009E5154">
        <w:rPr>
          <w:sz w:val="22"/>
          <w:szCs w:val="22"/>
          <w:lang w:val="bg-BG"/>
        </w:rPr>
        <w:t>ИЗПЪЛНИТЕЛЯТ се задължава:</w:t>
      </w:r>
    </w:p>
    <w:p w14:paraId="1F5B367B" w14:textId="4E42923B" w:rsidR="00C80A4B" w:rsidRPr="009E5154" w:rsidRDefault="00231564" w:rsidP="00667BEA">
      <w:pPr>
        <w:pStyle w:val="afff2"/>
        <w:numPr>
          <w:ilvl w:val="0"/>
          <w:numId w:val="25"/>
        </w:numPr>
        <w:spacing w:before="120" w:after="120" w:line="0" w:lineRule="atLeast"/>
        <w:jc w:val="both"/>
        <w:rPr>
          <w:sz w:val="22"/>
          <w:szCs w:val="22"/>
          <w:lang w:val="bg-BG"/>
        </w:rPr>
      </w:pPr>
      <w:r w:rsidRPr="009E5154">
        <w:rPr>
          <w:sz w:val="22"/>
          <w:szCs w:val="22"/>
          <w:lang w:val="bg-BG"/>
        </w:rPr>
        <w:t xml:space="preserve">Да изпълнява </w:t>
      </w:r>
      <w:r w:rsidR="002E0598" w:rsidRPr="009E5154">
        <w:rPr>
          <w:sz w:val="22"/>
          <w:szCs w:val="22"/>
          <w:lang w:val="bg-BG"/>
        </w:rPr>
        <w:t>заявените доставки</w:t>
      </w:r>
      <w:r w:rsidR="00FF10F1" w:rsidRPr="009E5154">
        <w:rPr>
          <w:sz w:val="22"/>
          <w:szCs w:val="22"/>
          <w:lang w:val="bg-BG"/>
        </w:rPr>
        <w:t>,</w:t>
      </w:r>
      <w:r w:rsidR="00C80A4B" w:rsidRPr="009E5154">
        <w:rPr>
          <w:sz w:val="22"/>
          <w:szCs w:val="22"/>
          <w:lang w:val="bg-BG"/>
        </w:rPr>
        <w:t xml:space="preserve"> предмет на настоящия договор при спазване на уговорените в </w:t>
      </w:r>
      <w:r w:rsidR="00FF10F1" w:rsidRPr="009E5154">
        <w:rPr>
          <w:b/>
          <w:sz w:val="22"/>
          <w:szCs w:val="22"/>
          <w:lang w:val="bg-BG"/>
        </w:rPr>
        <w:t xml:space="preserve">чл. </w:t>
      </w:r>
      <w:r w:rsidR="00F02661">
        <w:rPr>
          <w:b/>
          <w:sz w:val="22"/>
          <w:szCs w:val="22"/>
          <w:lang w:val="bg-BG"/>
        </w:rPr>
        <w:t>9</w:t>
      </w:r>
      <w:r w:rsidR="00C679AB" w:rsidRPr="009E5154">
        <w:rPr>
          <w:b/>
          <w:sz w:val="22"/>
          <w:szCs w:val="22"/>
          <w:lang w:val="bg-BG"/>
        </w:rPr>
        <w:t xml:space="preserve"> </w:t>
      </w:r>
      <w:r w:rsidR="007C4216" w:rsidRPr="009E5154">
        <w:rPr>
          <w:sz w:val="22"/>
          <w:szCs w:val="22"/>
          <w:lang w:val="bg-BG"/>
        </w:rPr>
        <w:t xml:space="preserve">от договора </w:t>
      </w:r>
      <w:r w:rsidR="00C80A4B" w:rsidRPr="009E5154">
        <w:rPr>
          <w:sz w:val="22"/>
          <w:szCs w:val="22"/>
          <w:lang w:val="bg-BG"/>
        </w:rPr>
        <w:t>срокове, в съответстви</w:t>
      </w:r>
      <w:r w:rsidR="001A6860" w:rsidRPr="009E5154">
        <w:rPr>
          <w:sz w:val="22"/>
          <w:szCs w:val="22"/>
          <w:lang w:val="bg-BG"/>
        </w:rPr>
        <w:t>е с изискванията на ВЪЗЛОЖИТЕЛЯ</w:t>
      </w:r>
      <w:r w:rsidR="00503E48" w:rsidRPr="009E5154">
        <w:rPr>
          <w:sz w:val="22"/>
          <w:szCs w:val="22"/>
          <w:lang w:val="bg-BG"/>
        </w:rPr>
        <w:t>;</w:t>
      </w:r>
    </w:p>
    <w:p w14:paraId="0945CACE" w14:textId="77777777" w:rsidR="00C80A4B" w:rsidRPr="009E5154" w:rsidRDefault="00C80A4B" w:rsidP="00667BEA">
      <w:pPr>
        <w:pStyle w:val="afff2"/>
        <w:numPr>
          <w:ilvl w:val="0"/>
          <w:numId w:val="25"/>
        </w:numPr>
        <w:spacing w:before="120" w:after="120" w:line="0" w:lineRule="atLeast"/>
        <w:jc w:val="both"/>
        <w:rPr>
          <w:sz w:val="22"/>
          <w:szCs w:val="22"/>
          <w:lang w:val="bg-BG"/>
        </w:rPr>
      </w:pPr>
      <w:r w:rsidRPr="009E5154">
        <w:rPr>
          <w:sz w:val="22"/>
          <w:szCs w:val="22"/>
          <w:lang w:val="bg-BG"/>
        </w:rPr>
        <w:t xml:space="preserve">Да не предоставя документи и информация на трети лица относно изпълнението на </w:t>
      </w:r>
      <w:r w:rsidR="00FF10F1" w:rsidRPr="009E5154">
        <w:rPr>
          <w:sz w:val="22"/>
          <w:szCs w:val="22"/>
          <w:lang w:val="bg-BG"/>
        </w:rPr>
        <w:t>договора</w:t>
      </w:r>
      <w:r w:rsidRPr="009E5154">
        <w:rPr>
          <w:sz w:val="22"/>
          <w:szCs w:val="22"/>
          <w:lang w:val="bg-BG"/>
        </w:rPr>
        <w:t>, както и да не използва информация, станала му известна при изпълнение на задълженията му по настоящия договор</w:t>
      </w:r>
      <w:r w:rsidR="00503E48" w:rsidRPr="009E5154">
        <w:rPr>
          <w:sz w:val="22"/>
          <w:szCs w:val="22"/>
          <w:lang w:val="bg-BG"/>
        </w:rPr>
        <w:t>;</w:t>
      </w:r>
    </w:p>
    <w:p w14:paraId="5581E433" w14:textId="50193999" w:rsidR="00C80A4B" w:rsidRPr="009E5154" w:rsidRDefault="00C80A4B" w:rsidP="00667BEA">
      <w:pPr>
        <w:pStyle w:val="afff2"/>
        <w:numPr>
          <w:ilvl w:val="0"/>
          <w:numId w:val="29"/>
        </w:numPr>
        <w:spacing w:before="120" w:after="120" w:line="0" w:lineRule="atLeast"/>
        <w:jc w:val="both"/>
        <w:rPr>
          <w:sz w:val="22"/>
          <w:szCs w:val="22"/>
          <w:lang w:val="bg-BG"/>
        </w:rPr>
      </w:pPr>
      <w:r w:rsidRPr="009E5154">
        <w:rPr>
          <w:snapToGrid w:val="0"/>
          <w:sz w:val="22"/>
          <w:szCs w:val="22"/>
          <w:lang w:val="bg-BG"/>
        </w:rPr>
        <w:t>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r w:rsidR="009078F3" w:rsidRPr="009E5154">
        <w:rPr>
          <w:sz w:val="22"/>
          <w:szCs w:val="22"/>
          <w:lang w:val="bg-BG"/>
        </w:rPr>
        <w:t xml:space="preserve"> в 24-часов срок от датата на узнаване</w:t>
      </w:r>
      <w:r w:rsidRPr="009E5154">
        <w:rPr>
          <w:snapToGrid w:val="0"/>
          <w:sz w:val="22"/>
          <w:szCs w:val="22"/>
          <w:lang w:val="bg-BG"/>
        </w:rPr>
        <w:t>;</w:t>
      </w:r>
    </w:p>
    <w:p w14:paraId="731C6E89" w14:textId="77777777" w:rsidR="00694194" w:rsidRPr="009E5154" w:rsidRDefault="00694194" w:rsidP="00667BEA">
      <w:pPr>
        <w:pStyle w:val="afff2"/>
        <w:numPr>
          <w:ilvl w:val="0"/>
          <w:numId w:val="25"/>
        </w:numPr>
        <w:spacing w:before="120" w:after="120" w:line="0" w:lineRule="atLeast"/>
        <w:jc w:val="both"/>
        <w:rPr>
          <w:snapToGrid w:val="0"/>
          <w:sz w:val="22"/>
          <w:szCs w:val="22"/>
          <w:lang w:val="bg-BG"/>
        </w:rPr>
      </w:pPr>
      <w:r w:rsidRPr="009E5154">
        <w:rPr>
          <w:sz w:val="22"/>
          <w:szCs w:val="22"/>
          <w:lang w:val="bg-BG"/>
        </w:rPr>
        <w:t xml:space="preserve">Да предоставя на ВЪЗЛОЖИТЕЛЯ информация  за хода на изпълнение на </w:t>
      </w:r>
      <w:r w:rsidR="00A43A8A" w:rsidRPr="009E5154">
        <w:rPr>
          <w:sz w:val="22"/>
          <w:szCs w:val="22"/>
          <w:lang w:val="bg-BG"/>
        </w:rPr>
        <w:t>дейностите</w:t>
      </w:r>
      <w:r w:rsidR="007D4F65" w:rsidRPr="009E5154">
        <w:rPr>
          <w:sz w:val="22"/>
          <w:szCs w:val="22"/>
          <w:lang w:val="bg-BG"/>
        </w:rPr>
        <w:t>, предмет на договора</w:t>
      </w:r>
      <w:r w:rsidRPr="009E5154">
        <w:rPr>
          <w:sz w:val="22"/>
          <w:szCs w:val="22"/>
          <w:lang w:val="bg-BG"/>
        </w:rPr>
        <w:t>, както и да му осигурява възможност за осъществяване на контрол по изпълнението относно качество във всеки момент от без това да пречи на  изпълнението;</w:t>
      </w:r>
    </w:p>
    <w:p w14:paraId="24C98132" w14:textId="0747A5CB" w:rsidR="00C80A4B" w:rsidRPr="009E5154" w:rsidRDefault="00862B64" w:rsidP="00667BEA">
      <w:pPr>
        <w:pStyle w:val="afff2"/>
        <w:numPr>
          <w:ilvl w:val="0"/>
          <w:numId w:val="25"/>
        </w:numPr>
        <w:spacing w:before="120" w:after="120" w:line="0" w:lineRule="atLeast"/>
        <w:jc w:val="both"/>
        <w:rPr>
          <w:snapToGrid w:val="0"/>
          <w:sz w:val="22"/>
          <w:szCs w:val="22"/>
          <w:lang w:val="bg-BG"/>
        </w:rPr>
      </w:pPr>
      <w:r w:rsidRPr="009E5154">
        <w:rPr>
          <w:snapToGrid w:val="0"/>
          <w:sz w:val="22"/>
          <w:szCs w:val="22"/>
          <w:lang w:val="bg-BG"/>
        </w:rPr>
        <w:t>Да</w:t>
      </w:r>
      <w:r w:rsidR="00C80A4B" w:rsidRPr="009E5154">
        <w:rPr>
          <w:snapToGrid w:val="0"/>
          <w:sz w:val="22"/>
          <w:szCs w:val="22"/>
          <w:lang w:val="bg-BG"/>
        </w:rPr>
        <w:t xml:space="preserve"> предаде на ВЪЗЛОЖИТЕЛЯ всички необходими документи</w:t>
      </w:r>
      <w:r w:rsidR="00503E48" w:rsidRPr="009E5154">
        <w:rPr>
          <w:snapToGrid w:val="0"/>
          <w:sz w:val="22"/>
          <w:szCs w:val="22"/>
          <w:lang w:val="bg-BG"/>
        </w:rPr>
        <w:t>,</w:t>
      </w:r>
      <w:r w:rsidR="00C80A4B" w:rsidRPr="009E5154">
        <w:rPr>
          <w:snapToGrid w:val="0"/>
          <w:sz w:val="22"/>
          <w:szCs w:val="22"/>
          <w:lang w:val="bg-BG"/>
        </w:rPr>
        <w:t xml:space="preserve"> </w:t>
      </w:r>
      <w:r w:rsidR="00231564" w:rsidRPr="009E5154">
        <w:rPr>
          <w:snapToGrid w:val="0"/>
          <w:sz w:val="22"/>
          <w:szCs w:val="22"/>
          <w:lang w:val="bg-BG"/>
        </w:rPr>
        <w:t xml:space="preserve">изготвени и придобити </w:t>
      </w:r>
      <w:r w:rsidR="00C80A4B" w:rsidRPr="009E5154">
        <w:rPr>
          <w:snapToGrid w:val="0"/>
          <w:sz w:val="22"/>
          <w:szCs w:val="22"/>
          <w:lang w:val="bg-BG"/>
        </w:rPr>
        <w:t>във връзка с изпълнение</w:t>
      </w:r>
      <w:r w:rsidR="009078F3" w:rsidRPr="009E5154">
        <w:rPr>
          <w:snapToGrid w:val="0"/>
          <w:sz w:val="22"/>
          <w:szCs w:val="22"/>
          <w:lang w:val="bg-BG"/>
        </w:rPr>
        <w:t xml:space="preserve"> на задълженията по настоящия договор</w:t>
      </w:r>
      <w:r w:rsidRPr="009E5154">
        <w:rPr>
          <w:snapToGrid w:val="0"/>
          <w:sz w:val="22"/>
          <w:szCs w:val="22"/>
          <w:lang w:val="bg-BG"/>
        </w:rPr>
        <w:t>;</w:t>
      </w:r>
    </w:p>
    <w:p w14:paraId="616E25B7" w14:textId="77777777" w:rsidR="00C80A4B" w:rsidRPr="009E5154" w:rsidRDefault="00C80A4B" w:rsidP="00667BEA">
      <w:pPr>
        <w:pStyle w:val="afff2"/>
        <w:numPr>
          <w:ilvl w:val="0"/>
          <w:numId w:val="25"/>
        </w:numPr>
        <w:spacing w:before="120" w:after="120" w:line="0" w:lineRule="atLeast"/>
        <w:jc w:val="both"/>
        <w:rPr>
          <w:snapToGrid w:val="0"/>
          <w:sz w:val="22"/>
          <w:szCs w:val="22"/>
          <w:lang w:val="bg-BG"/>
        </w:rPr>
      </w:pPr>
      <w:r w:rsidRPr="009E5154">
        <w:rPr>
          <w:snapToGrid w:val="0"/>
          <w:sz w:val="22"/>
          <w:szCs w:val="22"/>
          <w:lang w:val="bg-BG"/>
        </w:rPr>
        <w:t>Да определи свой представител, който да присъства при приемането и предаването и прегледа на всяка</w:t>
      </w:r>
      <w:r w:rsidR="00367D08" w:rsidRPr="009E5154">
        <w:rPr>
          <w:snapToGrid w:val="0"/>
          <w:sz w:val="22"/>
          <w:szCs w:val="22"/>
          <w:lang w:val="bg-BG"/>
        </w:rPr>
        <w:t xml:space="preserve"> изпълнена </w:t>
      </w:r>
      <w:r w:rsidR="00527CF6" w:rsidRPr="009E5154">
        <w:rPr>
          <w:snapToGrid w:val="0"/>
          <w:sz w:val="22"/>
          <w:szCs w:val="22"/>
          <w:lang w:val="bg-BG"/>
        </w:rPr>
        <w:t>дейност</w:t>
      </w:r>
      <w:r w:rsidR="0068117C" w:rsidRPr="009E5154">
        <w:rPr>
          <w:snapToGrid w:val="0"/>
          <w:sz w:val="22"/>
          <w:szCs w:val="22"/>
          <w:lang w:val="bg-BG"/>
        </w:rPr>
        <w:t>,</w:t>
      </w:r>
      <w:r w:rsidR="00694194" w:rsidRPr="009E5154">
        <w:rPr>
          <w:snapToGrid w:val="0"/>
          <w:sz w:val="22"/>
          <w:szCs w:val="22"/>
          <w:lang w:val="bg-BG"/>
        </w:rPr>
        <w:t xml:space="preserve"> предмет на настоящия договор</w:t>
      </w:r>
      <w:r w:rsidR="0044054D" w:rsidRPr="009E5154">
        <w:rPr>
          <w:snapToGrid w:val="0"/>
          <w:sz w:val="22"/>
          <w:szCs w:val="22"/>
          <w:lang w:val="bg-BG"/>
        </w:rPr>
        <w:t>.</w:t>
      </w:r>
    </w:p>
    <w:p w14:paraId="59A9D36B" w14:textId="77777777" w:rsidR="00862B64" w:rsidRPr="009E5154" w:rsidRDefault="00862B64" w:rsidP="00667BEA">
      <w:pPr>
        <w:pStyle w:val="afff2"/>
        <w:numPr>
          <w:ilvl w:val="0"/>
          <w:numId w:val="25"/>
        </w:numPr>
        <w:spacing w:before="120" w:after="120" w:line="0" w:lineRule="atLeast"/>
        <w:jc w:val="both"/>
        <w:rPr>
          <w:snapToGrid w:val="0"/>
          <w:sz w:val="22"/>
          <w:szCs w:val="22"/>
          <w:lang w:val="bg-BG"/>
        </w:rPr>
      </w:pPr>
      <w:r w:rsidRPr="009E5154">
        <w:rPr>
          <w:snapToGrid w:val="0"/>
          <w:sz w:val="22"/>
          <w:szCs w:val="22"/>
          <w:lang w:val="bg-BG"/>
        </w:rPr>
        <w:t>Да осигури за своя сметка и извършва с транспортни средст</w:t>
      </w:r>
      <w:r w:rsidR="002235F4" w:rsidRPr="009E5154">
        <w:rPr>
          <w:snapToGrid w:val="0"/>
          <w:sz w:val="22"/>
          <w:szCs w:val="22"/>
          <w:lang w:val="bg-BG"/>
        </w:rPr>
        <w:t>ва предоставянето на съответната</w:t>
      </w:r>
      <w:r w:rsidRPr="009E5154">
        <w:rPr>
          <w:snapToGrid w:val="0"/>
          <w:sz w:val="22"/>
          <w:szCs w:val="22"/>
          <w:lang w:val="bg-BG"/>
        </w:rPr>
        <w:t xml:space="preserve">  </w:t>
      </w:r>
      <w:r w:rsidR="002235F4" w:rsidRPr="009E5154">
        <w:rPr>
          <w:snapToGrid w:val="0"/>
          <w:sz w:val="22"/>
          <w:szCs w:val="22"/>
          <w:lang w:val="bg-BG"/>
        </w:rPr>
        <w:t>Услуга</w:t>
      </w:r>
      <w:r w:rsidRPr="009E5154">
        <w:rPr>
          <w:snapToGrid w:val="0"/>
          <w:sz w:val="22"/>
          <w:szCs w:val="22"/>
          <w:lang w:val="bg-BG"/>
        </w:rPr>
        <w:t xml:space="preserve">  до адреса посочен от Възложителя.</w:t>
      </w:r>
    </w:p>
    <w:p w14:paraId="15807218" w14:textId="64617DD0" w:rsidR="006A746F" w:rsidRPr="009E5154" w:rsidRDefault="002235F4" w:rsidP="00667BEA">
      <w:pPr>
        <w:pStyle w:val="afff2"/>
        <w:numPr>
          <w:ilvl w:val="0"/>
          <w:numId w:val="25"/>
        </w:numPr>
        <w:spacing w:before="120" w:after="120" w:line="0" w:lineRule="atLeast"/>
        <w:jc w:val="both"/>
        <w:rPr>
          <w:sz w:val="22"/>
          <w:szCs w:val="22"/>
          <w:lang w:val="bg-BG"/>
        </w:rPr>
      </w:pPr>
      <w:r w:rsidRPr="009E5154">
        <w:rPr>
          <w:sz w:val="22"/>
          <w:szCs w:val="22"/>
          <w:lang w:val="bg-BG"/>
        </w:rPr>
        <w:t>Приготвената и доставена храна</w:t>
      </w:r>
      <w:r w:rsidR="006A746F" w:rsidRPr="009E5154">
        <w:rPr>
          <w:sz w:val="22"/>
          <w:szCs w:val="22"/>
          <w:lang w:val="bg-BG"/>
        </w:rPr>
        <w:t xml:space="preserve"> трябва да отговаря </w:t>
      </w:r>
      <w:r w:rsidR="00C900BF" w:rsidRPr="009E5154">
        <w:rPr>
          <w:sz w:val="22"/>
          <w:szCs w:val="22"/>
          <w:lang w:val="bg-BG"/>
        </w:rPr>
        <w:t xml:space="preserve">на </w:t>
      </w:r>
      <w:r w:rsidR="006A746F" w:rsidRPr="009E5154">
        <w:rPr>
          <w:sz w:val="22"/>
          <w:szCs w:val="22"/>
          <w:lang w:val="bg-BG"/>
        </w:rPr>
        <w:t xml:space="preserve">изискванията </w:t>
      </w:r>
      <w:r w:rsidR="00BA6295">
        <w:rPr>
          <w:sz w:val="22"/>
          <w:szCs w:val="22"/>
          <w:lang w:val="bg-BG"/>
        </w:rPr>
        <w:t xml:space="preserve">на българското законодателство и </w:t>
      </w:r>
      <w:r w:rsidR="006A746F" w:rsidRPr="009E5154">
        <w:rPr>
          <w:sz w:val="22"/>
          <w:szCs w:val="22"/>
          <w:lang w:val="bg-BG"/>
        </w:rPr>
        <w:t xml:space="preserve">в съответствие с </w:t>
      </w:r>
      <w:r w:rsidR="00BA6295">
        <w:rPr>
          <w:sz w:val="22"/>
          <w:szCs w:val="22"/>
          <w:lang w:val="bg-BG"/>
        </w:rPr>
        <w:t>Техническите спецификации,</w:t>
      </w:r>
      <w:r w:rsidR="00C900BF" w:rsidRPr="009E5154">
        <w:rPr>
          <w:sz w:val="22"/>
          <w:szCs w:val="22"/>
          <w:lang w:val="bg-BG"/>
        </w:rPr>
        <w:t xml:space="preserve"> именно</w:t>
      </w:r>
      <w:r w:rsidR="006A746F" w:rsidRPr="009E5154">
        <w:rPr>
          <w:sz w:val="22"/>
          <w:szCs w:val="22"/>
          <w:lang w:val="bg-BG"/>
        </w:rPr>
        <w:t xml:space="preserve">: </w:t>
      </w:r>
    </w:p>
    <w:p w14:paraId="7BA5C5C7" w14:textId="77777777" w:rsidR="006A746F" w:rsidRPr="009E5154" w:rsidRDefault="006A746F" w:rsidP="00667BEA">
      <w:pPr>
        <w:pStyle w:val="afff2"/>
        <w:numPr>
          <w:ilvl w:val="1"/>
          <w:numId w:val="39"/>
        </w:numPr>
        <w:tabs>
          <w:tab w:val="left" w:pos="2694"/>
        </w:tabs>
        <w:spacing w:before="120" w:after="120" w:line="0" w:lineRule="atLeast"/>
        <w:ind w:firstLine="1335"/>
        <w:jc w:val="both"/>
        <w:rPr>
          <w:sz w:val="22"/>
          <w:szCs w:val="22"/>
          <w:lang w:val="bg-BG"/>
        </w:rPr>
      </w:pPr>
      <w:r w:rsidRPr="009E5154">
        <w:rPr>
          <w:sz w:val="22"/>
          <w:szCs w:val="22"/>
          <w:lang w:val="bg-BG"/>
        </w:rPr>
        <w:t xml:space="preserve">Закон за храните, ДВ, бр. 90 от 15.10.1999 г.; </w:t>
      </w:r>
    </w:p>
    <w:p w14:paraId="21A152F0"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№1 от 26 януари 2016 г. за хигиената на храните, ДВ. бр.10 от 5.02.2016г; </w:t>
      </w:r>
    </w:p>
    <w:p w14:paraId="44F78D8A"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w:t>
      </w:r>
      <w:r w:rsidR="00384EED" w:rsidRPr="009E5154">
        <w:rPr>
          <w:sz w:val="22"/>
          <w:szCs w:val="22"/>
          <w:lang w:val="bg-BG"/>
        </w:rPr>
        <w:t>№</w:t>
      </w:r>
      <w:r w:rsidRPr="009E5154">
        <w:rPr>
          <w:sz w:val="22"/>
          <w:szCs w:val="22"/>
          <w:lang w:val="bg-BG"/>
        </w:rPr>
        <w:t xml:space="preserve">1 от 9.01.2008 г. за изискванията за търговия с яйца, ДВ, бр. 7 от 22.01.2008 г.; </w:t>
      </w:r>
    </w:p>
    <w:p w14:paraId="67FDC47E"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w:t>
      </w:r>
      <w:r w:rsidR="00384EED" w:rsidRPr="009E5154">
        <w:rPr>
          <w:sz w:val="22"/>
          <w:szCs w:val="22"/>
          <w:lang w:val="bg-BG"/>
        </w:rPr>
        <w:t>№</w:t>
      </w:r>
      <w:r w:rsidRPr="009E5154">
        <w:rPr>
          <w:sz w:val="22"/>
          <w:szCs w:val="22"/>
          <w:lang w:val="bg-BG"/>
        </w:rPr>
        <w:t xml:space="preserve">2 от 23.01.2008 г. за материалите и предметите от пластмаси, предназначени за контакт с храни, ДВ, бр. 13 от 8.02.2008 г.; </w:t>
      </w:r>
    </w:p>
    <w:p w14:paraId="0D67FC0E"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w:t>
      </w:r>
      <w:r w:rsidR="00384EED" w:rsidRPr="009E5154">
        <w:rPr>
          <w:sz w:val="22"/>
          <w:szCs w:val="22"/>
          <w:lang w:val="bg-BG"/>
        </w:rPr>
        <w:t>№</w:t>
      </w:r>
      <w:r w:rsidRPr="009E5154">
        <w:rPr>
          <w:sz w:val="22"/>
          <w:szCs w:val="22"/>
          <w:lang w:val="bg-BG"/>
        </w:rPr>
        <w:t xml:space="preserve">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 </w:t>
      </w:r>
    </w:p>
    <w:p w14:paraId="693D563D"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за изискванията за етикетирането и представянето на храните, ДВ, бр. 102 от 12.12.2014 г.; </w:t>
      </w:r>
    </w:p>
    <w:p w14:paraId="712241FE"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№16 от 28 май 2010 г. за изискванията за качество и контрол за съответствие на пресни плодове и зеленчуци, ДВ бр. 43 от 8.06.2010 г.; </w:t>
      </w:r>
    </w:p>
    <w:p w14:paraId="4A4A9353" w14:textId="77777777" w:rsidR="002235F4" w:rsidRPr="009E5154" w:rsidRDefault="002235F4"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Наредба №16 за хигиенните и ветеринарно-санитарните изисквания за съхраняване и</w:t>
      </w:r>
      <w:r w:rsidR="00742B31" w:rsidRPr="009E5154">
        <w:rPr>
          <w:sz w:val="22"/>
          <w:szCs w:val="22"/>
          <w:lang w:val="bg-BG"/>
        </w:rPr>
        <w:t xml:space="preserve"> използване на особено бързо-</w:t>
      </w:r>
      <w:r w:rsidRPr="009E5154">
        <w:rPr>
          <w:sz w:val="22"/>
          <w:szCs w:val="22"/>
          <w:lang w:val="bg-BG"/>
        </w:rPr>
        <w:t>развалящите се хранителни продукти;</w:t>
      </w:r>
    </w:p>
    <w:p w14:paraId="2A02C047"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 </w:t>
      </w:r>
    </w:p>
    <w:p w14:paraId="46973790" w14:textId="77777777" w:rsidR="00BA4441" w:rsidRPr="009E5154" w:rsidRDefault="00BA4441"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Наредба №5 от 09.02.2015 г. за определяне на максимално допустимите количества на някои замърсители в храните;</w:t>
      </w:r>
    </w:p>
    <w:p w14:paraId="323B6C00"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за изискванията към бързо замразените храни, ДВ, бр. 114 от 6.12.2002г.; </w:t>
      </w:r>
    </w:p>
    <w:p w14:paraId="2CAB09ED"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за изискванията към храните със специално предназначение, ДВ, бр. 107 от 15.11.2002 г.; </w:t>
      </w:r>
    </w:p>
    <w:p w14:paraId="38A89F57"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за изискванията към някои частично или напълно дехидратирани млека, предназначени за консумация от човека, ДВ, бр. 8 от 30.01.2004 г.; </w:t>
      </w:r>
    </w:p>
    <w:p w14:paraId="37F5A911"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за изискванията към захарите, предназначени за консумация от човека, ДВ, бр. 89 от 20.09.2002 г., </w:t>
      </w:r>
    </w:p>
    <w:p w14:paraId="6663D08F" w14:textId="77777777" w:rsidR="00A97E2E" w:rsidRPr="009E5154" w:rsidRDefault="00A97E2E"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Наредба №23 от 19.07.2005 г. за физиологичните норми за хранене на населението</w:t>
      </w:r>
      <w:r w:rsidR="00BA4441" w:rsidRPr="009E5154">
        <w:rPr>
          <w:sz w:val="22"/>
          <w:szCs w:val="22"/>
          <w:lang w:val="bg-BG"/>
        </w:rPr>
        <w:t>;</w:t>
      </w:r>
    </w:p>
    <w:p w14:paraId="1E44E08F"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 № 32 от 23.03.2006 г. за окачествяване, съхраняване и предлагане на пазара на месо и черен дроб от домашни птици, ДВ. бр.29 от 7.04. 2006 г; </w:t>
      </w:r>
    </w:p>
    <w:p w14:paraId="536782EC"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Наредбата за изискванията към храните на зърнена основа и към детските храни, предназначени за кърмачета и малки деца, ДВ бр. 55 от 25.06.2004 г.; </w:t>
      </w:r>
    </w:p>
    <w:p w14:paraId="451681AF"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1924/2006 на Европейския Парламент и на Съвета от 20 декември 2006 година относно хранителни и здравни претенции за храните; </w:t>
      </w:r>
    </w:p>
    <w:p w14:paraId="0B79EA46"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834/2007 на Съвета от 28 юни 2007 година относно биологичното производство и етикетирането на биологични продукти; </w:t>
      </w:r>
    </w:p>
    <w:p w14:paraId="5F1D2EC8"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(ЕС) № 10/2011 на Комисията от  14 януари 2011  година относно материалите и предметите от пластмаси, предназначени за контакт с храни; </w:t>
      </w:r>
    </w:p>
    <w:p w14:paraId="7D98A710"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1/2005 на Съвета от 22 декември 2004 година относно защитата на животните по време на транспортиране и свързаните с това операции; </w:t>
      </w:r>
    </w:p>
    <w:p w14:paraId="644E0D0B"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466/2001 на Комисията от 8 март 2001 година за определяне на максималното съдържание на някои замърсители в храните; </w:t>
      </w:r>
    </w:p>
    <w:p w14:paraId="21573F22"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509/2006 на Съвета от 20 март 2006 година относно селскостопански и хранителни продукти с традиционно специфичен характер; </w:t>
      </w:r>
    </w:p>
    <w:p w14:paraId="2B1DB08D"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 </w:t>
      </w:r>
    </w:p>
    <w:p w14:paraId="2D0AE9B7"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852/2004 на Европейския парламент и на Съвета от 29 април 2004 година относно хигиената на храните; </w:t>
      </w:r>
    </w:p>
    <w:p w14:paraId="16B4D8D1"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 </w:t>
      </w:r>
    </w:p>
    <w:p w14:paraId="32EE7A68"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 </w:t>
      </w:r>
    </w:p>
    <w:p w14:paraId="01DAAF44"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1935/2004 на Европейския парламент и на Съвета от 27 октомври 2004 година относно материалите и предметите, предназначени за контакт с храни; </w:t>
      </w:r>
    </w:p>
    <w:p w14:paraId="3D82821E"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 </w:t>
      </w:r>
    </w:p>
    <w:p w14:paraId="52C69E81"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 </w:t>
      </w:r>
    </w:p>
    <w:p w14:paraId="28BB9108"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9E5154">
        <w:rPr>
          <w:sz w:val="22"/>
          <w:szCs w:val="22"/>
          <w:lang w:val="bg-BG"/>
        </w:rPr>
        <w:t>ароматизантите</w:t>
      </w:r>
      <w:proofErr w:type="spellEnd"/>
      <w:r w:rsidRPr="009E5154">
        <w:rPr>
          <w:sz w:val="22"/>
          <w:szCs w:val="22"/>
          <w:lang w:val="bg-BG"/>
        </w:rPr>
        <w:t xml:space="preserve"> в храните; </w:t>
      </w:r>
    </w:p>
    <w:p w14:paraId="3EB7B566"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 </w:t>
      </w:r>
      <w:proofErr w:type="spellStart"/>
      <w:r w:rsidRPr="009E5154">
        <w:rPr>
          <w:sz w:val="22"/>
          <w:szCs w:val="22"/>
          <w:lang w:val="bg-BG"/>
        </w:rPr>
        <w:t>EO</w:t>
      </w:r>
      <w:proofErr w:type="spellEnd"/>
      <w:r w:rsidRPr="009E5154">
        <w:rPr>
          <w:sz w:val="22"/>
          <w:szCs w:val="22"/>
          <w:lang w:val="bg-BG"/>
        </w:rPr>
        <w:t xml:space="preserve">) № 2073 на Европейската комисия от 15 ноември 2005 г относно микробиологичните критерии за храните;  </w:t>
      </w:r>
    </w:p>
    <w:p w14:paraId="28B6ED90" w14:textId="77777777" w:rsidR="006A746F" w:rsidRPr="009E5154" w:rsidRDefault="006A746F" w:rsidP="00667BEA">
      <w:pPr>
        <w:pStyle w:val="afff2"/>
        <w:numPr>
          <w:ilvl w:val="1"/>
          <w:numId w:val="39"/>
        </w:numPr>
        <w:spacing w:before="120" w:after="120" w:line="0" w:lineRule="atLeast"/>
        <w:ind w:left="2694" w:hanging="567"/>
        <w:jc w:val="both"/>
        <w:rPr>
          <w:sz w:val="22"/>
          <w:szCs w:val="22"/>
          <w:lang w:val="bg-BG"/>
        </w:rPr>
      </w:pPr>
      <w:r w:rsidRPr="009E5154">
        <w:rPr>
          <w:sz w:val="22"/>
          <w:szCs w:val="22"/>
          <w:lang w:val="bg-BG"/>
        </w:rPr>
        <w:t xml:space="preserve">Регламент ( </w:t>
      </w:r>
      <w:proofErr w:type="spellStart"/>
      <w:r w:rsidRPr="009E5154">
        <w:rPr>
          <w:sz w:val="22"/>
          <w:szCs w:val="22"/>
          <w:lang w:val="bg-BG"/>
        </w:rPr>
        <w:t>EO</w:t>
      </w:r>
      <w:proofErr w:type="spellEnd"/>
      <w:r w:rsidRPr="009E5154">
        <w:rPr>
          <w:sz w:val="22"/>
          <w:szCs w:val="22"/>
          <w:lang w:val="bg-BG"/>
        </w:rPr>
        <w:t xml:space="preserve">) № 543 на Европейската комисия от 07 юни 2011 за определяне на подробни правила за прилагането на регламент ( </w:t>
      </w:r>
      <w:proofErr w:type="spellStart"/>
      <w:r w:rsidRPr="009E5154">
        <w:rPr>
          <w:sz w:val="22"/>
          <w:szCs w:val="22"/>
          <w:lang w:val="bg-BG"/>
        </w:rPr>
        <w:t>EO</w:t>
      </w:r>
      <w:proofErr w:type="spellEnd"/>
      <w:r w:rsidRPr="009E5154">
        <w:rPr>
          <w:sz w:val="22"/>
          <w:szCs w:val="22"/>
          <w:lang w:val="bg-BG"/>
        </w:rPr>
        <w:t xml:space="preserve">) № 1234/2007 на Съвета по отношение на секторите на плодовете и зеленчуците и на преработените плодове и зеленчуци. </w:t>
      </w:r>
    </w:p>
    <w:p w14:paraId="0CC4692F" w14:textId="77777777" w:rsidR="006A746F" w:rsidRPr="009E5154" w:rsidRDefault="00D73CB3" w:rsidP="00667BEA">
      <w:pPr>
        <w:pStyle w:val="afff2"/>
        <w:numPr>
          <w:ilvl w:val="0"/>
          <w:numId w:val="25"/>
        </w:numPr>
        <w:spacing w:before="120" w:after="120" w:line="0" w:lineRule="atLeast"/>
        <w:rPr>
          <w:sz w:val="22"/>
          <w:szCs w:val="22"/>
          <w:lang w:val="bg-BG"/>
        </w:rPr>
      </w:pPr>
      <w:r w:rsidRPr="009E5154">
        <w:rPr>
          <w:sz w:val="22"/>
          <w:szCs w:val="22"/>
          <w:lang w:val="bg-BG"/>
        </w:rPr>
        <w:t xml:space="preserve">Всяка партида приготвена и доставена храна задължително следва да бъде придружена от сертификати за произход, сертификати за качество (напр. документ за произход; декларация за съответствие; удостоверение за качество; търговски листове за качество и произход; сертификат за контрол на храни от </w:t>
      </w:r>
      <w:proofErr w:type="spellStart"/>
      <w:r w:rsidRPr="009E5154">
        <w:rPr>
          <w:sz w:val="22"/>
          <w:szCs w:val="22"/>
          <w:lang w:val="bg-BG"/>
        </w:rPr>
        <w:t>РЗИ</w:t>
      </w:r>
      <w:proofErr w:type="spellEnd"/>
      <w:r w:rsidRPr="009E5154">
        <w:rPr>
          <w:sz w:val="22"/>
          <w:szCs w:val="22"/>
          <w:lang w:val="bg-BG"/>
        </w:rPr>
        <w:t xml:space="preserve">; протокол за изпитване от </w:t>
      </w:r>
      <w:proofErr w:type="spellStart"/>
      <w:r w:rsidRPr="009E5154">
        <w:rPr>
          <w:sz w:val="22"/>
          <w:szCs w:val="22"/>
          <w:lang w:val="bg-BG"/>
        </w:rPr>
        <w:t>РВМС</w:t>
      </w:r>
      <w:proofErr w:type="spellEnd"/>
      <w:r w:rsidRPr="009E5154">
        <w:rPr>
          <w:sz w:val="22"/>
          <w:szCs w:val="22"/>
          <w:lang w:val="bg-BG"/>
        </w:rPr>
        <w:t xml:space="preserve"> (</w:t>
      </w:r>
      <w:proofErr w:type="spellStart"/>
      <w:r w:rsidRPr="009E5154">
        <w:rPr>
          <w:sz w:val="22"/>
          <w:szCs w:val="22"/>
          <w:lang w:val="bg-BG"/>
        </w:rPr>
        <w:t>БАБХ</w:t>
      </w:r>
      <w:proofErr w:type="spellEnd"/>
      <w:r w:rsidRPr="009E5154">
        <w:rPr>
          <w:sz w:val="22"/>
          <w:szCs w:val="22"/>
          <w:lang w:val="bg-BG"/>
        </w:rPr>
        <w:t xml:space="preserve">) и др.), означен срок на годност и първични счетоводни документи (фактури, стокови разписки/приемо-предавателни протоколи. В деня на доставката, готовата храна трябва да имат остатъчен срок на годност не по-малък от 80 % от целия им срок на годност, посочен от производителя. При доставката следва да се спазват стриктно всички санитарно – хигиенни изисквания. Доставяната храна следва да бъде придружавана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 </w:t>
      </w:r>
    </w:p>
    <w:p w14:paraId="6603E891" w14:textId="77777777" w:rsidR="006A746F" w:rsidRPr="009E5154" w:rsidRDefault="006A746F" w:rsidP="00667BEA">
      <w:pPr>
        <w:pStyle w:val="afff2"/>
        <w:numPr>
          <w:ilvl w:val="0"/>
          <w:numId w:val="25"/>
        </w:numPr>
        <w:spacing w:before="120" w:after="120" w:line="0" w:lineRule="atLeast"/>
        <w:jc w:val="both"/>
        <w:rPr>
          <w:sz w:val="22"/>
          <w:szCs w:val="22"/>
          <w:lang w:val="bg-BG"/>
        </w:rPr>
      </w:pPr>
      <w:r w:rsidRPr="009E5154">
        <w:rPr>
          <w:sz w:val="22"/>
          <w:szCs w:val="22"/>
          <w:lang w:val="bg-BG"/>
        </w:rPr>
        <w:t xml:space="preserve">Доставяните храни да са първо или екстра качество, с доказан произход, да отговарят на нормативно установените изисквания за качество и за безопасност при употреба от крайни потребители, да отговарят на санитарните, санитарно – ветеринарните, хигиенните и други норми, установени от действащото в Република България законодателство и на приложимите нормативни актове на органите на Европейския съюз, и/или на издадени от специализирани държавни контролни органи в съответствие с нормативни изисквания, свързани с производството и търговията с храни. </w:t>
      </w:r>
    </w:p>
    <w:p w14:paraId="3EFE013B" w14:textId="77777777" w:rsidR="006A746F" w:rsidRPr="009E5154" w:rsidRDefault="006A746F" w:rsidP="00667BEA">
      <w:pPr>
        <w:pStyle w:val="afff2"/>
        <w:numPr>
          <w:ilvl w:val="0"/>
          <w:numId w:val="25"/>
        </w:numPr>
        <w:spacing w:before="120" w:after="120" w:line="0" w:lineRule="atLeast"/>
        <w:jc w:val="both"/>
        <w:rPr>
          <w:sz w:val="22"/>
          <w:szCs w:val="22"/>
          <w:lang w:val="bg-BG"/>
        </w:rPr>
      </w:pPr>
      <w:r w:rsidRPr="009E5154">
        <w:rPr>
          <w:sz w:val="22"/>
          <w:szCs w:val="22"/>
          <w:lang w:val="bg-BG"/>
        </w:rPr>
        <w:t xml:space="preserve">Опаковката на продуктите да отговаря на изискванията на Закона за храните и наредбата за изискванията за етикетирането и представянето на храните и да гарантира възможността им за съхранение при обичайните за вида продукт условия. </w:t>
      </w:r>
    </w:p>
    <w:p w14:paraId="31820642" w14:textId="77777777" w:rsidR="006A746F" w:rsidRPr="009E5154" w:rsidRDefault="006A746F" w:rsidP="00667BEA">
      <w:pPr>
        <w:pStyle w:val="afff2"/>
        <w:numPr>
          <w:ilvl w:val="0"/>
          <w:numId w:val="25"/>
        </w:numPr>
        <w:spacing w:before="120" w:after="120" w:line="0" w:lineRule="atLeast"/>
        <w:jc w:val="both"/>
        <w:rPr>
          <w:sz w:val="22"/>
          <w:szCs w:val="22"/>
          <w:lang w:val="bg-BG"/>
        </w:rPr>
      </w:pPr>
      <w:r w:rsidRPr="009E5154">
        <w:rPr>
          <w:sz w:val="22"/>
          <w:szCs w:val="22"/>
          <w:lang w:val="bg-BG"/>
        </w:rPr>
        <w:t xml:space="preserve">Опаковката на всеки хранителен продукт да е здрава, с етикет на български език и да съдържа информация за вида на стоката, производителя, качеството, датата на производство и срока на годност. При етикетирането на хранителните продукти да се включват: данни за наименованието, под което храната се продава; съставките на храната и количеството на някои от тях; срокът на годност и условията, при които трябва да се съхраняват; нето тегло или обем; име, седалище и адрес на производителя; маркировка за обозначение на партидата, към която принадлежи храната; указания за употреба – ако е необходимо. </w:t>
      </w:r>
    </w:p>
    <w:p w14:paraId="6436D2F0" w14:textId="77777777" w:rsidR="006A746F" w:rsidRPr="009E5154" w:rsidRDefault="006A746F" w:rsidP="00667BEA">
      <w:pPr>
        <w:pStyle w:val="afff2"/>
        <w:numPr>
          <w:ilvl w:val="0"/>
          <w:numId w:val="25"/>
        </w:numPr>
        <w:spacing w:before="120" w:after="120" w:line="0" w:lineRule="atLeast"/>
        <w:jc w:val="both"/>
        <w:rPr>
          <w:sz w:val="22"/>
          <w:szCs w:val="22"/>
          <w:lang w:val="bg-BG"/>
        </w:rPr>
      </w:pPr>
      <w:r w:rsidRPr="009E5154">
        <w:rPr>
          <w:sz w:val="22"/>
          <w:szCs w:val="22"/>
          <w:lang w:val="bg-BG"/>
        </w:rPr>
        <w:t xml:space="preserve">Опаковките на храните </w:t>
      </w:r>
      <w:r w:rsidR="00C900BF" w:rsidRPr="009E5154">
        <w:rPr>
          <w:sz w:val="22"/>
          <w:szCs w:val="22"/>
          <w:lang w:val="bg-BG"/>
        </w:rPr>
        <w:t>да не</w:t>
      </w:r>
      <w:r w:rsidRPr="009E5154">
        <w:rPr>
          <w:sz w:val="22"/>
          <w:szCs w:val="22"/>
          <w:lang w:val="bg-BG"/>
        </w:rPr>
        <w:t xml:space="preserve"> създават възможности за замърсяването им или за преминаването в тях на чужди и опасни за здравето на потребителя вещества. Опаковките на предварително пакетираните храни трябва да са изпълнени така, че да не позволяват промяна на храната. </w:t>
      </w:r>
    </w:p>
    <w:p w14:paraId="26472D89" w14:textId="77777777" w:rsidR="006A746F" w:rsidRPr="009E5154" w:rsidRDefault="00C900BF" w:rsidP="00667BEA">
      <w:pPr>
        <w:pStyle w:val="afff2"/>
        <w:numPr>
          <w:ilvl w:val="0"/>
          <w:numId w:val="25"/>
        </w:numPr>
        <w:spacing w:before="120" w:after="120" w:line="0" w:lineRule="atLeast"/>
        <w:jc w:val="both"/>
        <w:rPr>
          <w:sz w:val="22"/>
          <w:szCs w:val="22"/>
          <w:lang w:val="bg-BG"/>
        </w:rPr>
      </w:pPr>
      <w:r w:rsidRPr="009E5154">
        <w:rPr>
          <w:sz w:val="22"/>
          <w:szCs w:val="22"/>
          <w:lang w:val="bg-BG"/>
        </w:rPr>
        <w:t>Да извършва т</w:t>
      </w:r>
      <w:r w:rsidR="006A746F" w:rsidRPr="009E5154">
        <w:rPr>
          <w:sz w:val="22"/>
          <w:szCs w:val="22"/>
          <w:lang w:val="bg-BG"/>
        </w:rPr>
        <w:t xml:space="preserve">ранспортирането на хранителни продукти с транспортни средства, за които има издадено Удостоверение за регистрация от </w:t>
      </w:r>
      <w:proofErr w:type="spellStart"/>
      <w:r w:rsidR="006A746F" w:rsidRPr="009E5154">
        <w:rPr>
          <w:sz w:val="22"/>
          <w:szCs w:val="22"/>
          <w:lang w:val="bg-BG"/>
        </w:rPr>
        <w:t>РЗИ</w:t>
      </w:r>
      <w:proofErr w:type="spellEnd"/>
      <w:r w:rsidR="006A746F" w:rsidRPr="009E5154">
        <w:rPr>
          <w:sz w:val="22"/>
          <w:szCs w:val="22"/>
          <w:lang w:val="bg-BG"/>
        </w:rPr>
        <w:t>/</w:t>
      </w:r>
      <w:proofErr w:type="spellStart"/>
      <w:r w:rsidR="006A746F" w:rsidRPr="009E5154">
        <w:rPr>
          <w:sz w:val="22"/>
          <w:szCs w:val="22"/>
          <w:lang w:val="bg-BG"/>
        </w:rPr>
        <w:t>РВМС</w:t>
      </w:r>
      <w:proofErr w:type="spellEnd"/>
      <w:r w:rsidR="006A746F" w:rsidRPr="009E5154">
        <w:rPr>
          <w:sz w:val="22"/>
          <w:szCs w:val="22"/>
          <w:lang w:val="bg-BG"/>
        </w:rPr>
        <w:t xml:space="preserve"> (</w:t>
      </w:r>
      <w:proofErr w:type="spellStart"/>
      <w:r w:rsidR="006A746F" w:rsidRPr="009E5154">
        <w:rPr>
          <w:sz w:val="22"/>
          <w:szCs w:val="22"/>
          <w:lang w:val="bg-BG"/>
        </w:rPr>
        <w:t>БАБХ</w:t>
      </w:r>
      <w:proofErr w:type="spellEnd"/>
      <w:r w:rsidR="006A746F" w:rsidRPr="009E5154">
        <w:rPr>
          <w:sz w:val="22"/>
          <w:szCs w:val="22"/>
          <w:lang w:val="bg-BG"/>
        </w:rPr>
        <w:t xml:space="preserve">) за превоз на хранителни продукти. </w:t>
      </w:r>
    </w:p>
    <w:p w14:paraId="13AAAD46" w14:textId="77777777" w:rsidR="006A746F" w:rsidRPr="009E5154" w:rsidRDefault="00C900BF" w:rsidP="00667BEA">
      <w:pPr>
        <w:pStyle w:val="afff2"/>
        <w:numPr>
          <w:ilvl w:val="0"/>
          <w:numId w:val="25"/>
        </w:numPr>
        <w:spacing w:before="120" w:after="120" w:line="0" w:lineRule="atLeast"/>
        <w:jc w:val="both"/>
        <w:rPr>
          <w:sz w:val="22"/>
          <w:szCs w:val="22"/>
          <w:lang w:val="bg-BG"/>
        </w:rPr>
      </w:pPr>
      <w:r w:rsidRPr="009E5154">
        <w:rPr>
          <w:sz w:val="22"/>
          <w:szCs w:val="22"/>
          <w:lang w:val="bg-BG"/>
        </w:rPr>
        <w:t>Д</w:t>
      </w:r>
      <w:r w:rsidR="006A746F" w:rsidRPr="009E5154">
        <w:rPr>
          <w:sz w:val="22"/>
          <w:szCs w:val="22"/>
          <w:lang w:val="bg-BG"/>
        </w:rPr>
        <w:t xml:space="preserve">а </w:t>
      </w:r>
      <w:r w:rsidRPr="009E5154">
        <w:rPr>
          <w:sz w:val="22"/>
          <w:szCs w:val="22"/>
          <w:lang w:val="bg-BG"/>
        </w:rPr>
        <w:t>поддържа</w:t>
      </w:r>
      <w:r w:rsidR="006A746F" w:rsidRPr="009E5154">
        <w:rPr>
          <w:sz w:val="22"/>
          <w:szCs w:val="22"/>
          <w:lang w:val="bg-BG"/>
        </w:rPr>
        <w:t xml:space="preserve"> чисти, в добро състояние </w:t>
      </w:r>
      <w:r w:rsidRPr="009E5154">
        <w:rPr>
          <w:sz w:val="22"/>
          <w:szCs w:val="22"/>
          <w:lang w:val="bg-BG"/>
        </w:rPr>
        <w:t>превозните средства за транспорт на храни</w:t>
      </w:r>
      <w:r w:rsidR="006A746F" w:rsidRPr="009E5154">
        <w:rPr>
          <w:sz w:val="22"/>
          <w:szCs w:val="22"/>
          <w:lang w:val="bg-BG"/>
        </w:rPr>
        <w:t xml:space="preserve">, които не позволяват замърсяване на храните и при необходимост се конструират по начин, който позволява почистването и/или дезинфекцията им. </w:t>
      </w:r>
    </w:p>
    <w:p w14:paraId="15C61B5E" w14:textId="77777777" w:rsidR="006A746F" w:rsidRPr="009E5154" w:rsidRDefault="00C900BF" w:rsidP="00667BEA">
      <w:pPr>
        <w:pStyle w:val="afff2"/>
        <w:numPr>
          <w:ilvl w:val="0"/>
          <w:numId w:val="25"/>
        </w:numPr>
        <w:spacing w:before="120" w:after="120" w:line="0" w:lineRule="atLeast"/>
        <w:jc w:val="both"/>
        <w:rPr>
          <w:sz w:val="22"/>
          <w:szCs w:val="22"/>
          <w:lang w:val="bg-BG"/>
        </w:rPr>
      </w:pPr>
      <w:r w:rsidRPr="009E5154">
        <w:rPr>
          <w:sz w:val="22"/>
          <w:szCs w:val="22"/>
          <w:lang w:val="bg-BG"/>
        </w:rPr>
        <w:t>Да не използва превозните средства за транспорт на други стоки</w:t>
      </w:r>
      <w:r w:rsidR="006A746F" w:rsidRPr="009E5154">
        <w:rPr>
          <w:sz w:val="22"/>
          <w:szCs w:val="22"/>
          <w:lang w:val="bg-BG"/>
        </w:rPr>
        <w:t xml:space="preserve">, освен храни, когато това може да доведе до замърсяване на храните. </w:t>
      </w:r>
    </w:p>
    <w:p w14:paraId="6C149CD1" w14:textId="77777777" w:rsidR="00D70CB7" w:rsidRPr="009E5154" w:rsidRDefault="006A746F" w:rsidP="00667BEA">
      <w:pPr>
        <w:pStyle w:val="afff2"/>
        <w:numPr>
          <w:ilvl w:val="0"/>
          <w:numId w:val="25"/>
        </w:numPr>
        <w:spacing w:before="120" w:after="120" w:line="0" w:lineRule="atLeast"/>
        <w:jc w:val="both"/>
        <w:rPr>
          <w:sz w:val="22"/>
          <w:szCs w:val="22"/>
          <w:lang w:val="bg-BG"/>
        </w:rPr>
      </w:pPr>
      <w:r w:rsidRPr="009E5154">
        <w:rPr>
          <w:sz w:val="22"/>
          <w:szCs w:val="22"/>
          <w:lang w:val="bg-BG"/>
        </w:rPr>
        <w:t xml:space="preserve">Когато по едно и също време </w:t>
      </w:r>
      <w:r w:rsidR="00C900BF" w:rsidRPr="009E5154">
        <w:rPr>
          <w:sz w:val="22"/>
          <w:szCs w:val="22"/>
          <w:lang w:val="bg-BG"/>
        </w:rPr>
        <w:t xml:space="preserve">използва </w:t>
      </w:r>
      <w:r w:rsidRPr="009E5154">
        <w:rPr>
          <w:sz w:val="22"/>
          <w:szCs w:val="22"/>
          <w:lang w:val="bg-BG"/>
        </w:rPr>
        <w:t xml:space="preserve">превозните средства </w:t>
      </w:r>
      <w:r w:rsidR="00C900BF" w:rsidRPr="009E5154">
        <w:rPr>
          <w:sz w:val="22"/>
          <w:szCs w:val="22"/>
          <w:lang w:val="bg-BG"/>
        </w:rPr>
        <w:t xml:space="preserve">за </w:t>
      </w:r>
      <w:r w:rsidRPr="009E5154">
        <w:rPr>
          <w:sz w:val="22"/>
          <w:szCs w:val="22"/>
          <w:lang w:val="bg-BG"/>
        </w:rPr>
        <w:t xml:space="preserve">транспорт на храни и други стоки или за транспорт на различни видове храни, </w:t>
      </w:r>
      <w:r w:rsidR="00C900BF" w:rsidRPr="009E5154">
        <w:rPr>
          <w:sz w:val="22"/>
          <w:szCs w:val="22"/>
          <w:lang w:val="bg-BG"/>
        </w:rPr>
        <w:t>ще осигури</w:t>
      </w:r>
      <w:r w:rsidRPr="009E5154">
        <w:rPr>
          <w:sz w:val="22"/>
          <w:szCs w:val="22"/>
          <w:lang w:val="bg-BG"/>
        </w:rPr>
        <w:t xml:space="preserve"> условия за ефективното им разделяне. </w:t>
      </w:r>
    </w:p>
    <w:p w14:paraId="6DD0FC8D" w14:textId="77777777" w:rsidR="00CA0140" w:rsidRPr="009E5154" w:rsidRDefault="00EB26B2" w:rsidP="00667BEA">
      <w:pPr>
        <w:numPr>
          <w:ilvl w:val="1"/>
          <w:numId w:val="22"/>
        </w:numPr>
        <w:tabs>
          <w:tab w:val="clear" w:pos="851"/>
        </w:tabs>
        <w:spacing w:before="120" w:after="120" w:line="0" w:lineRule="atLeast"/>
        <w:ind w:left="851" w:hanging="851"/>
        <w:jc w:val="both"/>
        <w:rPr>
          <w:sz w:val="22"/>
          <w:szCs w:val="22"/>
          <w:lang w:val="bg-BG"/>
        </w:rPr>
      </w:pPr>
      <w:r w:rsidRPr="009E5154">
        <w:rPr>
          <w:b/>
          <w:sz w:val="22"/>
          <w:szCs w:val="22"/>
          <w:lang w:val="bg-BG"/>
        </w:rPr>
        <w:t>ал.1</w:t>
      </w:r>
      <w:r w:rsidRPr="009E5154">
        <w:rPr>
          <w:sz w:val="22"/>
          <w:szCs w:val="22"/>
          <w:lang w:val="bg-BG"/>
        </w:rPr>
        <w:t xml:space="preserve">   </w:t>
      </w:r>
      <w:r w:rsidR="00BF6F4B" w:rsidRPr="009E5154">
        <w:rPr>
          <w:sz w:val="22"/>
          <w:szCs w:val="22"/>
          <w:lang w:val="bg-BG"/>
        </w:rPr>
        <w:tab/>
      </w:r>
      <w:r w:rsidR="00F92EBC" w:rsidRPr="009E5154">
        <w:rPr>
          <w:sz w:val="22"/>
          <w:szCs w:val="22"/>
          <w:lang w:val="bg-BG"/>
        </w:rPr>
        <w:t xml:space="preserve">ИЗПЪЛНИТЕЛЯТ </w:t>
      </w:r>
      <w:r w:rsidR="00231564" w:rsidRPr="009E5154">
        <w:rPr>
          <w:sz w:val="22"/>
          <w:szCs w:val="22"/>
          <w:lang w:val="bg-BG"/>
        </w:rPr>
        <w:t>и</w:t>
      </w:r>
      <w:r w:rsidR="00F92EBC" w:rsidRPr="009E5154">
        <w:rPr>
          <w:sz w:val="22"/>
          <w:szCs w:val="22"/>
          <w:lang w:val="bg-BG"/>
        </w:rPr>
        <w:t>ма право:</w:t>
      </w:r>
    </w:p>
    <w:p w14:paraId="0575AC88" w14:textId="77777777" w:rsidR="00CA0140" w:rsidRPr="009E5154" w:rsidRDefault="00CA0140" w:rsidP="00667BEA">
      <w:pPr>
        <w:numPr>
          <w:ilvl w:val="3"/>
          <w:numId w:val="38"/>
        </w:numPr>
        <w:spacing w:before="120" w:after="120" w:line="0" w:lineRule="atLeast"/>
        <w:jc w:val="both"/>
        <w:rPr>
          <w:sz w:val="22"/>
          <w:szCs w:val="22"/>
          <w:lang w:val="bg-BG"/>
        </w:rPr>
      </w:pPr>
      <w:r w:rsidRPr="009E5154">
        <w:rPr>
          <w:sz w:val="22"/>
          <w:szCs w:val="22"/>
          <w:lang w:val="bg-BG"/>
        </w:rPr>
        <w:t>При пълно, качествено и точно изпълнение на задълженията си да получи уговореното възнаграждение в посочените срокове и при определените в договора условия;</w:t>
      </w:r>
    </w:p>
    <w:p w14:paraId="0E6881E6" w14:textId="77777777" w:rsidR="00CA0140" w:rsidRPr="009E5154" w:rsidRDefault="00CA0140" w:rsidP="00667BEA">
      <w:pPr>
        <w:numPr>
          <w:ilvl w:val="3"/>
          <w:numId w:val="38"/>
        </w:numPr>
        <w:spacing w:before="120" w:after="120" w:line="0" w:lineRule="atLeast"/>
        <w:jc w:val="both"/>
        <w:rPr>
          <w:sz w:val="22"/>
          <w:szCs w:val="22"/>
          <w:lang w:val="bg-BG"/>
        </w:rPr>
      </w:pPr>
      <w:r w:rsidRPr="009E5154">
        <w:rPr>
          <w:sz w:val="22"/>
          <w:szCs w:val="22"/>
          <w:lang w:val="bg-BG"/>
        </w:rPr>
        <w:t>Да иска съдействие от ВЪЗЛОЖИТЕЛЯ за нормално осъществяване на дейността си при и/или по повод изпълнението на настоящия договор;</w:t>
      </w:r>
    </w:p>
    <w:p w14:paraId="5A4C19A3" w14:textId="77777777" w:rsidR="00CA0140" w:rsidRPr="009E5154" w:rsidRDefault="00CA0140" w:rsidP="00BA6295">
      <w:pPr>
        <w:numPr>
          <w:ilvl w:val="3"/>
          <w:numId w:val="38"/>
        </w:numPr>
        <w:spacing w:before="120" w:after="120" w:line="0" w:lineRule="atLeast"/>
        <w:jc w:val="both"/>
        <w:rPr>
          <w:sz w:val="22"/>
          <w:szCs w:val="22"/>
          <w:lang w:val="bg-BG"/>
        </w:rPr>
      </w:pPr>
      <w:r w:rsidRPr="009E5154">
        <w:rPr>
          <w:sz w:val="22"/>
          <w:szCs w:val="22"/>
          <w:lang w:val="bg-BG"/>
        </w:rPr>
        <w:t>Да ползва необходимата му информация, свързана с дейността по договора, и да изисква в разумен срок предоставянето на допълнителна информация, необходима за изпълнението на задълженията му по настоящия договор.</w:t>
      </w:r>
    </w:p>
    <w:p w14:paraId="6530CA2D" w14:textId="77777777" w:rsidR="001D4008" w:rsidRPr="009E5154" w:rsidRDefault="001D4008" w:rsidP="00BA6295">
      <w:pPr>
        <w:pStyle w:val="afff2"/>
        <w:numPr>
          <w:ilvl w:val="3"/>
          <w:numId w:val="38"/>
        </w:numPr>
        <w:spacing w:before="120" w:after="120" w:line="0" w:lineRule="atLeast"/>
        <w:jc w:val="both"/>
        <w:rPr>
          <w:sz w:val="22"/>
          <w:szCs w:val="22"/>
          <w:lang w:val="bg-BG"/>
        </w:rPr>
      </w:pPr>
      <w:r w:rsidRPr="009E5154">
        <w:rPr>
          <w:sz w:val="22"/>
          <w:szCs w:val="22"/>
          <w:lang w:val="bg-BG"/>
        </w:rPr>
        <w:t xml:space="preserve">Да сключи договор/договори за </w:t>
      </w:r>
      <w:proofErr w:type="spellStart"/>
      <w:r w:rsidRPr="009E5154">
        <w:rPr>
          <w:sz w:val="22"/>
          <w:szCs w:val="22"/>
          <w:lang w:val="bg-BG"/>
        </w:rPr>
        <w:t>подизпълнение</w:t>
      </w:r>
      <w:proofErr w:type="spellEnd"/>
      <w:r w:rsidRPr="009E5154">
        <w:rPr>
          <w:sz w:val="22"/>
          <w:szCs w:val="22"/>
          <w:lang w:val="bg-BG"/>
        </w:rPr>
        <w:t xml:space="preserve"> с посочените в офертата му подизпълнители ако е посочил такива и да предостави оригинален екземпляр на ВЪЗЛОЖИТЕЛЯ.</w:t>
      </w:r>
    </w:p>
    <w:p w14:paraId="1BC9031B" w14:textId="77777777" w:rsidR="001D4008" w:rsidRPr="009E5154" w:rsidRDefault="001D4008" w:rsidP="00BA6295">
      <w:pPr>
        <w:pStyle w:val="afff2"/>
        <w:numPr>
          <w:ilvl w:val="3"/>
          <w:numId w:val="38"/>
        </w:numPr>
        <w:spacing w:before="120" w:after="120" w:line="0" w:lineRule="atLeast"/>
        <w:jc w:val="both"/>
        <w:rPr>
          <w:sz w:val="22"/>
          <w:szCs w:val="22"/>
          <w:lang w:val="bg-BG"/>
        </w:rPr>
      </w:pPr>
      <w:r w:rsidRPr="009E5154">
        <w:rPr>
          <w:sz w:val="22"/>
          <w:szCs w:val="22"/>
          <w:lang w:val="bg-BG"/>
        </w:rPr>
        <w:t xml:space="preserve">Замяна или включване на подизпълнител по време на изпълнение на договора се допуска по изключение, когато възникне необходимост, ако са изпълнение едновременно условията на чл. 66, ал. 11, т. 1 и т. 2 от ЗОП. </w:t>
      </w:r>
    </w:p>
    <w:p w14:paraId="3E0FF776" w14:textId="77777777" w:rsidR="006B3C4C" w:rsidRPr="009E5154" w:rsidRDefault="006B3C4C" w:rsidP="00667BEA">
      <w:pPr>
        <w:pStyle w:val="130"/>
        <w:numPr>
          <w:ilvl w:val="0"/>
          <w:numId w:val="22"/>
        </w:numPr>
        <w:rPr>
          <w:szCs w:val="22"/>
          <w:lang w:val="bg-BG"/>
        </w:rPr>
      </w:pPr>
      <w:bookmarkStart w:id="14" w:name="_Toc442782687"/>
      <w:r w:rsidRPr="009E5154">
        <w:rPr>
          <w:szCs w:val="22"/>
          <w:lang w:val="bg-BG"/>
        </w:rPr>
        <w:t xml:space="preserve">НЕПРЕДВИДЕНИ </w:t>
      </w:r>
      <w:r w:rsidR="00A44751" w:rsidRPr="009E5154">
        <w:rPr>
          <w:szCs w:val="22"/>
          <w:lang w:val="bg-BG"/>
        </w:rPr>
        <w:t xml:space="preserve">И ИЗКЛЮЧИТЕЛНИ </w:t>
      </w:r>
      <w:r w:rsidRPr="009E5154">
        <w:rPr>
          <w:szCs w:val="22"/>
          <w:lang w:val="bg-BG"/>
        </w:rPr>
        <w:t>ОБСТОЯТЕЛСТВА</w:t>
      </w:r>
      <w:bookmarkEnd w:id="14"/>
    </w:p>
    <w:p w14:paraId="05954369" w14:textId="77777777" w:rsidR="006B3C4C" w:rsidRPr="009E5154" w:rsidRDefault="00E5071F" w:rsidP="00667BEA">
      <w:pPr>
        <w:numPr>
          <w:ilvl w:val="1"/>
          <w:numId w:val="22"/>
        </w:numPr>
        <w:tabs>
          <w:tab w:val="clear" w:pos="851"/>
        </w:tabs>
        <w:spacing w:before="120" w:after="120" w:line="0" w:lineRule="atLeast"/>
        <w:ind w:left="851" w:hanging="851"/>
        <w:jc w:val="both"/>
        <w:rPr>
          <w:sz w:val="22"/>
          <w:szCs w:val="22"/>
          <w:lang w:val="bg-BG"/>
        </w:rPr>
      </w:pPr>
      <w:r w:rsidRPr="009E5154">
        <w:rPr>
          <w:b/>
          <w:sz w:val="22"/>
          <w:szCs w:val="22"/>
          <w:lang w:val="bg-BG"/>
        </w:rPr>
        <w:t>ал.1</w:t>
      </w:r>
      <w:r w:rsidRPr="009E5154">
        <w:rPr>
          <w:b/>
          <w:sz w:val="22"/>
          <w:szCs w:val="22"/>
          <w:lang w:val="bg-BG"/>
        </w:rPr>
        <w:tab/>
      </w:r>
      <w:r w:rsidR="006B3C4C" w:rsidRPr="009E5154">
        <w:rPr>
          <w:sz w:val="22"/>
          <w:szCs w:val="22"/>
          <w:lang w:val="bg-BG"/>
        </w:rPr>
        <w:t>Страните по настоящия договор не дължат обезщетени</w:t>
      </w:r>
      <w:r w:rsidRPr="009E5154">
        <w:rPr>
          <w:sz w:val="22"/>
          <w:szCs w:val="22"/>
          <w:lang w:val="bg-BG"/>
        </w:rPr>
        <w:t>е за претърпени вреди и з</w:t>
      </w:r>
      <w:r w:rsidR="0044054D" w:rsidRPr="009E5154">
        <w:rPr>
          <w:sz w:val="22"/>
          <w:szCs w:val="22"/>
          <w:lang w:val="bg-BG"/>
        </w:rPr>
        <w:t xml:space="preserve">агуби </w:t>
      </w:r>
      <w:r w:rsidR="006B3C4C" w:rsidRPr="009E5154">
        <w:rPr>
          <w:sz w:val="22"/>
          <w:szCs w:val="22"/>
          <w:lang w:val="bg-BG"/>
        </w:rPr>
        <w:t xml:space="preserve">в </w:t>
      </w:r>
      <w:r w:rsidRPr="009E5154">
        <w:rPr>
          <w:sz w:val="22"/>
          <w:szCs w:val="22"/>
          <w:lang w:val="bg-BG"/>
        </w:rPr>
        <w:t xml:space="preserve">      </w:t>
      </w:r>
      <w:r w:rsidR="006B3C4C" w:rsidRPr="009E5154">
        <w:rPr>
          <w:sz w:val="22"/>
          <w:szCs w:val="22"/>
          <w:lang w:val="bg-BG"/>
        </w:rPr>
        <w:t>случай</w:t>
      </w:r>
      <w:r w:rsidR="0044054D" w:rsidRPr="009E5154">
        <w:rPr>
          <w:sz w:val="22"/>
          <w:szCs w:val="22"/>
          <w:lang w:val="bg-BG"/>
        </w:rPr>
        <w:t>,</w:t>
      </w:r>
      <w:r w:rsidR="006B3C4C" w:rsidRPr="009E5154">
        <w:rPr>
          <w:sz w:val="22"/>
          <w:szCs w:val="22"/>
          <w:lang w:val="bg-BG"/>
        </w:rPr>
        <w:t xml:space="preserve"> че последните са причинени от</w:t>
      </w:r>
      <w:r w:rsidR="00693CEC" w:rsidRPr="009E5154">
        <w:rPr>
          <w:sz w:val="22"/>
          <w:szCs w:val="22"/>
          <w:lang w:val="bg-BG"/>
        </w:rPr>
        <w:t xml:space="preserve"> следните обстоятелства</w:t>
      </w:r>
      <w:r w:rsidR="00B52EFC" w:rsidRPr="009E5154">
        <w:rPr>
          <w:sz w:val="22"/>
          <w:szCs w:val="22"/>
          <w:lang w:val="bg-BG"/>
        </w:rPr>
        <w:t>:</w:t>
      </w:r>
    </w:p>
    <w:p w14:paraId="4A47C8F1" w14:textId="77777777" w:rsidR="006B3C4C" w:rsidRPr="009E5154" w:rsidRDefault="0044054D" w:rsidP="00667BEA">
      <w:pPr>
        <w:numPr>
          <w:ilvl w:val="3"/>
          <w:numId w:val="33"/>
        </w:numPr>
        <w:spacing w:before="120" w:after="120" w:line="0" w:lineRule="atLeast"/>
        <w:jc w:val="both"/>
        <w:rPr>
          <w:sz w:val="22"/>
          <w:szCs w:val="22"/>
          <w:lang w:val="bg-BG"/>
        </w:rPr>
      </w:pPr>
      <w:r w:rsidRPr="009E5154">
        <w:rPr>
          <w:sz w:val="22"/>
          <w:szCs w:val="22"/>
          <w:lang w:val="bg-BG"/>
        </w:rPr>
        <w:t>„</w:t>
      </w:r>
      <w:r w:rsidR="006B3C4C" w:rsidRPr="009E5154">
        <w:rPr>
          <w:sz w:val="22"/>
          <w:szCs w:val="22"/>
          <w:lang w:val="bg-BG"/>
        </w:rPr>
        <w:t>Непредвидени обстоятелства</w:t>
      </w:r>
      <w:r w:rsidRPr="009E5154">
        <w:rPr>
          <w:sz w:val="22"/>
          <w:szCs w:val="22"/>
          <w:lang w:val="bg-BG"/>
        </w:rPr>
        <w:t>“</w:t>
      </w:r>
      <w:r w:rsidR="006B3C4C" w:rsidRPr="009E5154">
        <w:rPr>
          <w:sz w:val="22"/>
          <w:szCs w:val="22"/>
          <w:lang w:val="bg-BG"/>
        </w:rPr>
        <w:t xml:space="preserve"> по смисъла на §</w:t>
      </w:r>
      <w:r w:rsidR="00694194" w:rsidRPr="009E5154">
        <w:rPr>
          <w:sz w:val="22"/>
          <w:szCs w:val="22"/>
          <w:lang w:val="bg-BG"/>
        </w:rPr>
        <w:t>2</w:t>
      </w:r>
      <w:r w:rsidR="006B3C4C" w:rsidRPr="009E5154">
        <w:rPr>
          <w:sz w:val="22"/>
          <w:szCs w:val="22"/>
          <w:lang w:val="bg-BG"/>
        </w:rPr>
        <w:t>, т.</w:t>
      </w:r>
      <w:r w:rsidR="00792522" w:rsidRPr="009E5154">
        <w:rPr>
          <w:sz w:val="22"/>
          <w:szCs w:val="22"/>
          <w:lang w:val="bg-BG"/>
        </w:rPr>
        <w:t xml:space="preserve"> </w:t>
      </w:r>
      <w:r w:rsidR="00276E3F" w:rsidRPr="009E5154">
        <w:rPr>
          <w:sz w:val="22"/>
          <w:szCs w:val="22"/>
          <w:lang w:val="bg-BG"/>
        </w:rPr>
        <w:t>27</w:t>
      </w:r>
      <w:r w:rsidR="006B3C4C" w:rsidRPr="009E5154">
        <w:rPr>
          <w:sz w:val="22"/>
          <w:szCs w:val="22"/>
          <w:lang w:val="bg-BG"/>
        </w:rPr>
        <w:t xml:space="preserve"> от </w:t>
      </w:r>
      <w:proofErr w:type="spellStart"/>
      <w:r w:rsidR="00694194" w:rsidRPr="009E5154">
        <w:rPr>
          <w:sz w:val="22"/>
          <w:szCs w:val="22"/>
          <w:lang w:val="bg-BG"/>
        </w:rPr>
        <w:t>ДР</w:t>
      </w:r>
      <w:proofErr w:type="spellEnd"/>
      <w:r w:rsidR="00694194" w:rsidRPr="009E5154">
        <w:rPr>
          <w:sz w:val="22"/>
          <w:szCs w:val="22"/>
          <w:lang w:val="bg-BG"/>
        </w:rPr>
        <w:t xml:space="preserve"> на </w:t>
      </w:r>
      <w:r w:rsidR="006B3C4C" w:rsidRPr="009E5154">
        <w:rPr>
          <w:sz w:val="22"/>
          <w:szCs w:val="22"/>
          <w:lang w:val="bg-BG"/>
        </w:rPr>
        <w:t xml:space="preserve">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w:t>
      </w:r>
    </w:p>
    <w:p w14:paraId="3EF4AF6D" w14:textId="77777777" w:rsidR="00B52EFC" w:rsidRPr="009E5154" w:rsidRDefault="0044054D" w:rsidP="00667BEA">
      <w:pPr>
        <w:numPr>
          <w:ilvl w:val="3"/>
          <w:numId w:val="33"/>
        </w:numPr>
        <w:spacing w:before="120" w:after="120" w:line="0" w:lineRule="atLeast"/>
        <w:jc w:val="both"/>
        <w:rPr>
          <w:sz w:val="22"/>
          <w:szCs w:val="22"/>
          <w:lang w:val="bg-BG"/>
        </w:rPr>
      </w:pPr>
      <w:r w:rsidRPr="009E5154">
        <w:rPr>
          <w:sz w:val="22"/>
          <w:szCs w:val="22"/>
          <w:lang w:val="bg-BG"/>
        </w:rPr>
        <w:t>„</w:t>
      </w:r>
      <w:r w:rsidR="00B52EFC" w:rsidRPr="009E5154">
        <w:rPr>
          <w:sz w:val="22"/>
          <w:szCs w:val="22"/>
          <w:lang w:val="bg-BG"/>
        </w:rPr>
        <w:t>Изключителни обстоятелства</w:t>
      </w:r>
      <w:r w:rsidRPr="009E5154">
        <w:rPr>
          <w:sz w:val="22"/>
          <w:szCs w:val="22"/>
          <w:lang w:val="bg-BG"/>
        </w:rPr>
        <w:t>“</w:t>
      </w:r>
      <w:r w:rsidR="00B52EFC" w:rsidRPr="009E5154">
        <w:rPr>
          <w:sz w:val="22"/>
          <w:szCs w:val="22"/>
          <w:lang w:val="bg-BG"/>
        </w:rPr>
        <w:t xml:space="preserve"> по смисъла на §2, т. 17 от </w:t>
      </w:r>
      <w:proofErr w:type="spellStart"/>
      <w:r w:rsidR="00B52EFC" w:rsidRPr="009E5154">
        <w:rPr>
          <w:sz w:val="22"/>
          <w:szCs w:val="22"/>
          <w:lang w:val="bg-BG"/>
        </w:rPr>
        <w:t>ДР</w:t>
      </w:r>
      <w:proofErr w:type="spellEnd"/>
      <w:r w:rsidR="00B52EFC" w:rsidRPr="009E5154">
        <w:rPr>
          <w:sz w:val="22"/>
          <w:szCs w:val="22"/>
          <w:lang w:val="bg-BG"/>
        </w:rPr>
        <w:t xml:space="preserve"> на ЗОП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14:paraId="4BFAB553" w14:textId="37EBCC18" w:rsidR="006B3C4C" w:rsidRPr="009E5154" w:rsidRDefault="006B3C4C" w:rsidP="00667BEA">
      <w:pPr>
        <w:numPr>
          <w:ilvl w:val="1"/>
          <w:numId w:val="22"/>
        </w:numPr>
        <w:tabs>
          <w:tab w:val="clear" w:pos="851"/>
        </w:tabs>
        <w:spacing w:before="120" w:after="120" w:line="0" w:lineRule="atLeast"/>
        <w:ind w:left="993" w:hanging="993"/>
        <w:jc w:val="both"/>
        <w:rPr>
          <w:sz w:val="22"/>
          <w:szCs w:val="22"/>
          <w:lang w:val="bg-BG"/>
        </w:rPr>
      </w:pPr>
      <w:r w:rsidRPr="009E5154">
        <w:rPr>
          <w:sz w:val="22"/>
          <w:szCs w:val="22"/>
          <w:lang w:val="bg-BG"/>
        </w:rPr>
        <w:t>В случай</w:t>
      </w:r>
      <w:r w:rsidR="00694194" w:rsidRPr="009E5154">
        <w:rPr>
          <w:sz w:val="22"/>
          <w:szCs w:val="22"/>
          <w:lang w:val="bg-BG"/>
        </w:rPr>
        <w:t xml:space="preserve">, че страната </w:t>
      </w:r>
      <w:r w:rsidRPr="009E5154">
        <w:rPr>
          <w:sz w:val="22"/>
          <w:szCs w:val="22"/>
          <w:lang w:val="bg-BG"/>
        </w:rPr>
        <w:t>която е следвало да изпълни свое задължение по договора е била в забава, тя не може да се позовава на обстоятелства</w:t>
      </w:r>
      <w:r w:rsidR="00693CEC" w:rsidRPr="009E5154">
        <w:rPr>
          <w:sz w:val="22"/>
          <w:szCs w:val="22"/>
          <w:lang w:val="bg-BG"/>
        </w:rPr>
        <w:t xml:space="preserve">та по </w:t>
      </w:r>
      <w:r w:rsidR="0044054D" w:rsidRPr="009E5154">
        <w:rPr>
          <w:b/>
          <w:sz w:val="22"/>
          <w:szCs w:val="22"/>
          <w:lang w:val="bg-BG"/>
        </w:rPr>
        <w:t>ч</w:t>
      </w:r>
      <w:r w:rsidR="00693CEC" w:rsidRPr="009E5154">
        <w:rPr>
          <w:b/>
          <w:sz w:val="22"/>
          <w:szCs w:val="22"/>
          <w:lang w:val="bg-BG"/>
        </w:rPr>
        <w:t>л.</w:t>
      </w:r>
      <w:r w:rsidR="0044054D" w:rsidRPr="009E5154">
        <w:rPr>
          <w:b/>
          <w:sz w:val="22"/>
          <w:szCs w:val="22"/>
          <w:lang w:val="bg-BG"/>
        </w:rPr>
        <w:t xml:space="preserve"> </w:t>
      </w:r>
      <w:r w:rsidR="00DF2F08">
        <w:rPr>
          <w:b/>
          <w:sz w:val="22"/>
          <w:szCs w:val="22"/>
          <w:lang w:val="bg-BG"/>
        </w:rPr>
        <w:t>29</w:t>
      </w:r>
      <w:r w:rsidR="00693CEC" w:rsidRPr="009E5154">
        <w:rPr>
          <w:sz w:val="22"/>
          <w:szCs w:val="22"/>
          <w:lang w:val="bg-BG"/>
        </w:rPr>
        <w:t xml:space="preserve"> от настоящия договор</w:t>
      </w:r>
      <w:r w:rsidRPr="009E5154">
        <w:rPr>
          <w:sz w:val="22"/>
          <w:szCs w:val="22"/>
          <w:lang w:val="bg-BG"/>
        </w:rPr>
        <w:t>.</w:t>
      </w:r>
    </w:p>
    <w:p w14:paraId="6C0B0AFD" w14:textId="42C62926" w:rsidR="006B3C4C" w:rsidRPr="009E5154" w:rsidRDefault="006B3C4C" w:rsidP="00667BEA">
      <w:pPr>
        <w:numPr>
          <w:ilvl w:val="1"/>
          <w:numId w:val="22"/>
        </w:numPr>
        <w:tabs>
          <w:tab w:val="clear" w:pos="851"/>
        </w:tabs>
        <w:spacing w:before="120" w:after="120" w:line="0" w:lineRule="atLeast"/>
        <w:ind w:left="993" w:hanging="993"/>
        <w:jc w:val="both"/>
        <w:rPr>
          <w:sz w:val="22"/>
          <w:szCs w:val="22"/>
          <w:lang w:val="bg-BG"/>
        </w:rPr>
      </w:pPr>
      <w:r w:rsidRPr="009E5154">
        <w:rPr>
          <w:sz w:val="22"/>
          <w:szCs w:val="22"/>
          <w:lang w:val="bg-BG"/>
        </w:rPr>
        <w:t xml:space="preserve">Страната, засегната от </w:t>
      </w:r>
      <w:r w:rsidR="00693CEC" w:rsidRPr="009E5154">
        <w:rPr>
          <w:sz w:val="22"/>
          <w:szCs w:val="22"/>
          <w:lang w:val="bg-BG"/>
        </w:rPr>
        <w:t xml:space="preserve">обстоятелствата по </w:t>
      </w:r>
      <w:r w:rsidR="00DF2F08">
        <w:rPr>
          <w:b/>
          <w:sz w:val="22"/>
          <w:szCs w:val="22"/>
          <w:lang w:val="bg-BG"/>
        </w:rPr>
        <w:t>чл.29</w:t>
      </w:r>
      <w:r w:rsidR="001765DF" w:rsidRPr="009E5154">
        <w:rPr>
          <w:sz w:val="22"/>
          <w:szCs w:val="22"/>
          <w:lang w:val="bg-BG"/>
        </w:rPr>
        <w:t xml:space="preserve"> </w:t>
      </w:r>
      <w:r w:rsidR="00693CEC" w:rsidRPr="009E5154">
        <w:rPr>
          <w:sz w:val="22"/>
          <w:szCs w:val="22"/>
          <w:lang w:val="bg-BG"/>
        </w:rPr>
        <w:t>от настоящия договор</w:t>
      </w:r>
      <w:r w:rsidRPr="009E5154">
        <w:rPr>
          <w:sz w:val="22"/>
          <w:szCs w:val="22"/>
          <w:lang w:val="bg-BG"/>
        </w:rPr>
        <w:t xml:space="preserve">, е длъжна да предприеме всички действия с грижата на добър </w:t>
      </w:r>
      <w:r w:rsidR="00FF10F1" w:rsidRPr="009E5154">
        <w:rPr>
          <w:sz w:val="22"/>
          <w:szCs w:val="22"/>
          <w:lang w:val="bg-BG"/>
        </w:rPr>
        <w:t>търговец</w:t>
      </w:r>
      <w:r w:rsidRPr="009E5154">
        <w:rPr>
          <w:sz w:val="22"/>
          <w:szCs w:val="22"/>
          <w:lang w:val="bg-BG"/>
        </w:rPr>
        <w:t xml:space="preserve">, за да намали до минимум понесените вреди и загуби, както и да уведоми писмено </w:t>
      </w:r>
      <w:r w:rsidR="00694194" w:rsidRPr="009E5154">
        <w:rPr>
          <w:sz w:val="22"/>
          <w:szCs w:val="22"/>
          <w:lang w:val="bg-BG"/>
        </w:rPr>
        <w:t>и/или по e-</w:t>
      </w:r>
      <w:proofErr w:type="spellStart"/>
      <w:r w:rsidR="00694194" w:rsidRPr="009E5154">
        <w:rPr>
          <w:sz w:val="22"/>
          <w:szCs w:val="22"/>
          <w:lang w:val="bg-BG"/>
        </w:rPr>
        <w:t>mail</w:t>
      </w:r>
      <w:proofErr w:type="spellEnd"/>
      <w:r w:rsidR="00694194" w:rsidRPr="009E5154">
        <w:rPr>
          <w:sz w:val="22"/>
          <w:szCs w:val="22"/>
          <w:lang w:val="bg-BG"/>
        </w:rPr>
        <w:t xml:space="preserve"> </w:t>
      </w:r>
      <w:r w:rsidRPr="009E5154">
        <w:rPr>
          <w:sz w:val="22"/>
          <w:szCs w:val="22"/>
          <w:lang w:val="bg-BG"/>
        </w:rPr>
        <w:t xml:space="preserve">другата страна в </w:t>
      </w:r>
      <w:r w:rsidR="003639D6" w:rsidRPr="009E5154">
        <w:rPr>
          <w:sz w:val="22"/>
          <w:szCs w:val="22"/>
          <w:lang w:val="bg-BG"/>
        </w:rPr>
        <w:t>24-часов срок</w:t>
      </w:r>
      <w:r w:rsidR="00792522" w:rsidRPr="009E5154">
        <w:rPr>
          <w:sz w:val="22"/>
          <w:szCs w:val="22"/>
          <w:lang w:val="bg-BG"/>
        </w:rPr>
        <w:t xml:space="preserve"> </w:t>
      </w:r>
      <w:r w:rsidRPr="009E5154">
        <w:rPr>
          <w:sz w:val="22"/>
          <w:szCs w:val="22"/>
          <w:lang w:val="bg-BG"/>
        </w:rPr>
        <w:t>от настъпването на обстоятелства</w:t>
      </w:r>
      <w:r w:rsidR="00693CEC" w:rsidRPr="009E5154">
        <w:rPr>
          <w:sz w:val="22"/>
          <w:szCs w:val="22"/>
          <w:lang w:val="bg-BG"/>
        </w:rPr>
        <w:t>та</w:t>
      </w:r>
      <w:r w:rsidRPr="009E5154">
        <w:rPr>
          <w:sz w:val="22"/>
          <w:szCs w:val="22"/>
          <w:lang w:val="bg-BG"/>
        </w:rPr>
        <w:t>. При не</w:t>
      </w:r>
      <w:r w:rsidR="00792522" w:rsidRPr="009E5154">
        <w:rPr>
          <w:sz w:val="22"/>
          <w:szCs w:val="22"/>
          <w:lang w:val="bg-BG"/>
        </w:rPr>
        <w:t xml:space="preserve"> </w:t>
      </w:r>
      <w:r w:rsidRPr="009E5154">
        <w:rPr>
          <w:sz w:val="22"/>
          <w:szCs w:val="22"/>
          <w:lang w:val="bg-BG"/>
        </w:rPr>
        <w:t xml:space="preserve">уведомяване </w:t>
      </w:r>
      <w:r w:rsidR="00792522" w:rsidRPr="009E5154">
        <w:rPr>
          <w:sz w:val="22"/>
          <w:szCs w:val="22"/>
          <w:lang w:val="bg-BG"/>
        </w:rPr>
        <w:t xml:space="preserve">в срок </w:t>
      </w:r>
      <w:r w:rsidRPr="009E5154">
        <w:rPr>
          <w:sz w:val="22"/>
          <w:szCs w:val="22"/>
          <w:lang w:val="bg-BG"/>
        </w:rPr>
        <w:t>се дължи обезщетение за настъпилите от това вреди.</w:t>
      </w:r>
    </w:p>
    <w:p w14:paraId="7EB183F1" w14:textId="2D74B1C6" w:rsidR="006B3C4C" w:rsidRPr="009E5154" w:rsidRDefault="006B3C4C" w:rsidP="00667BEA">
      <w:pPr>
        <w:numPr>
          <w:ilvl w:val="1"/>
          <w:numId w:val="22"/>
        </w:numPr>
        <w:tabs>
          <w:tab w:val="clear" w:pos="851"/>
        </w:tabs>
        <w:spacing w:before="120" w:after="120" w:line="0" w:lineRule="atLeast"/>
        <w:ind w:left="993" w:hanging="993"/>
        <w:jc w:val="both"/>
        <w:rPr>
          <w:sz w:val="22"/>
          <w:szCs w:val="22"/>
          <w:lang w:val="bg-BG"/>
        </w:rPr>
      </w:pPr>
      <w:r w:rsidRPr="009E5154">
        <w:rPr>
          <w:sz w:val="22"/>
          <w:szCs w:val="22"/>
          <w:lang w:val="bg-BG"/>
        </w:rPr>
        <w:t xml:space="preserve">Страните се освобождават от отговорност за неизпълнение на задълженията си по договора, ако причините са предизвикани от </w:t>
      </w:r>
      <w:r w:rsidR="00693CEC" w:rsidRPr="009E5154">
        <w:rPr>
          <w:sz w:val="22"/>
          <w:szCs w:val="22"/>
          <w:lang w:val="bg-BG"/>
        </w:rPr>
        <w:t xml:space="preserve">обстоятелствата по </w:t>
      </w:r>
      <w:r w:rsidR="00DF2F08">
        <w:rPr>
          <w:b/>
          <w:sz w:val="22"/>
          <w:szCs w:val="22"/>
          <w:lang w:val="bg-BG"/>
        </w:rPr>
        <w:t>чл.29</w:t>
      </w:r>
      <w:r w:rsidR="001765DF" w:rsidRPr="009E5154">
        <w:rPr>
          <w:sz w:val="22"/>
          <w:szCs w:val="22"/>
          <w:lang w:val="bg-BG"/>
        </w:rPr>
        <w:t xml:space="preserve"> </w:t>
      </w:r>
      <w:r w:rsidR="00693CEC" w:rsidRPr="009E5154">
        <w:rPr>
          <w:sz w:val="22"/>
          <w:szCs w:val="22"/>
          <w:lang w:val="bg-BG"/>
        </w:rPr>
        <w:t xml:space="preserve">от настоящия договор </w:t>
      </w:r>
      <w:r w:rsidRPr="009E5154">
        <w:rPr>
          <w:sz w:val="22"/>
          <w:szCs w:val="22"/>
          <w:lang w:val="bg-BG"/>
        </w:rPr>
        <w:t>и позоваващата се на тях страна е направила необходимото, за да уведоми другата страна за невъзможността да изпълни задължението си. Причината за обстоятелства</w:t>
      </w:r>
      <w:r w:rsidR="00605A9D" w:rsidRPr="009E5154">
        <w:rPr>
          <w:sz w:val="22"/>
          <w:szCs w:val="22"/>
          <w:lang w:val="bg-BG"/>
        </w:rPr>
        <w:t>та</w:t>
      </w:r>
      <w:r w:rsidRPr="009E5154">
        <w:rPr>
          <w:sz w:val="22"/>
          <w:szCs w:val="22"/>
          <w:lang w:val="bg-BG"/>
        </w:rPr>
        <w:t xml:space="preserve"> се доказва с официален документ.</w:t>
      </w:r>
    </w:p>
    <w:p w14:paraId="7B1FB473" w14:textId="25E4A08F" w:rsidR="006B3C4C" w:rsidRPr="009E5154" w:rsidRDefault="006B3C4C" w:rsidP="00667BEA">
      <w:pPr>
        <w:numPr>
          <w:ilvl w:val="1"/>
          <w:numId w:val="22"/>
        </w:numPr>
        <w:tabs>
          <w:tab w:val="clear" w:pos="851"/>
        </w:tabs>
        <w:spacing w:before="120" w:after="120" w:line="0" w:lineRule="atLeast"/>
        <w:ind w:left="993" w:hanging="993"/>
        <w:jc w:val="both"/>
        <w:rPr>
          <w:sz w:val="22"/>
          <w:szCs w:val="22"/>
          <w:lang w:val="bg-BG"/>
        </w:rPr>
      </w:pPr>
      <w:r w:rsidRPr="009E5154">
        <w:rPr>
          <w:sz w:val="22"/>
          <w:szCs w:val="22"/>
          <w:lang w:val="bg-BG"/>
        </w:rPr>
        <w:t xml:space="preserve">Никоя от страните не може да се позовава на </w:t>
      </w:r>
      <w:r w:rsidR="00605A9D" w:rsidRPr="009E5154">
        <w:rPr>
          <w:sz w:val="22"/>
          <w:szCs w:val="22"/>
          <w:lang w:val="bg-BG"/>
        </w:rPr>
        <w:t xml:space="preserve">обстоятелствата по </w:t>
      </w:r>
      <w:r w:rsidR="001765DF" w:rsidRPr="009E5154">
        <w:rPr>
          <w:b/>
          <w:sz w:val="22"/>
          <w:szCs w:val="22"/>
          <w:lang w:val="bg-BG"/>
        </w:rPr>
        <w:t>чл.</w:t>
      </w:r>
      <w:r w:rsidR="00DF2F08">
        <w:rPr>
          <w:b/>
          <w:sz w:val="22"/>
          <w:szCs w:val="22"/>
          <w:lang w:val="bg-BG"/>
        </w:rPr>
        <w:t>29</w:t>
      </w:r>
      <w:r w:rsidR="001765DF" w:rsidRPr="009E5154">
        <w:rPr>
          <w:sz w:val="22"/>
          <w:szCs w:val="22"/>
          <w:lang w:val="bg-BG"/>
        </w:rPr>
        <w:t xml:space="preserve"> </w:t>
      </w:r>
      <w:r w:rsidR="00605A9D" w:rsidRPr="009E5154">
        <w:rPr>
          <w:sz w:val="22"/>
          <w:szCs w:val="22"/>
          <w:lang w:val="bg-BG"/>
        </w:rPr>
        <w:t>от настоящия договор</w:t>
      </w:r>
      <w:r w:rsidRPr="009E5154">
        <w:rPr>
          <w:sz w:val="22"/>
          <w:szCs w:val="22"/>
          <w:lang w:val="bg-BG"/>
        </w:rPr>
        <w:t>, ако е била в забава и не е информирала другата страна за възникването им.</w:t>
      </w:r>
    </w:p>
    <w:p w14:paraId="0A5AA262" w14:textId="78E38035" w:rsidR="006B3C4C" w:rsidRPr="009E5154" w:rsidRDefault="006B3C4C" w:rsidP="00667BEA">
      <w:pPr>
        <w:numPr>
          <w:ilvl w:val="1"/>
          <w:numId w:val="22"/>
        </w:numPr>
        <w:tabs>
          <w:tab w:val="clear" w:pos="851"/>
        </w:tabs>
        <w:spacing w:before="120" w:after="120" w:line="0" w:lineRule="atLeast"/>
        <w:ind w:left="993" w:hanging="993"/>
        <w:jc w:val="both"/>
        <w:rPr>
          <w:sz w:val="22"/>
          <w:szCs w:val="22"/>
          <w:lang w:val="bg-BG"/>
        </w:rPr>
      </w:pPr>
      <w:r w:rsidRPr="009E5154">
        <w:rPr>
          <w:sz w:val="22"/>
          <w:szCs w:val="22"/>
          <w:lang w:val="bg-BG"/>
        </w:rPr>
        <w:t xml:space="preserve">Не може да се позовава на </w:t>
      </w:r>
      <w:r w:rsidR="00605A9D" w:rsidRPr="009E5154">
        <w:rPr>
          <w:sz w:val="22"/>
          <w:szCs w:val="22"/>
          <w:lang w:val="bg-BG"/>
        </w:rPr>
        <w:t xml:space="preserve">обстоятелствата по </w:t>
      </w:r>
      <w:r w:rsidR="00DF2F08">
        <w:rPr>
          <w:b/>
          <w:sz w:val="22"/>
          <w:szCs w:val="22"/>
          <w:lang w:val="bg-BG"/>
        </w:rPr>
        <w:t>чл.29</w:t>
      </w:r>
      <w:r w:rsidR="001765DF" w:rsidRPr="009E5154">
        <w:rPr>
          <w:sz w:val="22"/>
          <w:szCs w:val="22"/>
          <w:lang w:val="bg-BG"/>
        </w:rPr>
        <w:t xml:space="preserve"> </w:t>
      </w:r>
      <w:r w:rsidR="00605A9D" w:rsidRPr="009E5154">
        <w:rPr>
          <w:sz w:val="22"/>
          <w:szCs w:val="22"/>
          <w:lang w:val="bg-BG"/>
        </w:rPr>
        <w:t xml:space="preserve">от настоящия договор </w:t>
      </w:r>
      <w:r w:rsidRPr="009E5154">
        <w:rPr>
          <w:sz w:val="22"/>
          <w:szCs w:val="22"/>
          <w:lang w:val="bg-BG"/>
        </w:rPr>
        <w:t>онази страна, чиято небрежност или умишлени действия или бездействия са довели до невъзможност за изпълнение на договора.</w:t>
      </w:r>
    </w:p>
    <w:p w14:paraId="52142DCB" w14:textId="2D22D5E9" w:rsidR="006B3C4C" w:rsidRPr="009E5154" w:rsidRDefault="006B3C4C" w:rsidP="00667BEA">
      <w:pPr>
        <w:numPr>
          <w:ilvl w:val="1"/>
          <w:numId w:val="22"/>
        </w:numPr>
        <w:tabs>
          <w:tab w:val="clear" w:pos="851"/>
        </w:tabs>
        <w:spacing w:before="120" w:after="120" w:line="0" w:lineRule="atLeast"/>
        <w:ind w:left="993" w:hanging="993"/>
        <w:jc w:val="both"/>
        <w:rPr>
          <w:sz w:val="22"/>
          <w:szCs w:val="22"/>
          <w:lang w:val="bg-BG"/>
        </w:rPr>
      </w:pPr>
      <w:r w:rsidRPr="009E5154">
        <w:rPr>
          <w:sz w:val="22"/>
          <w:szCs w:val="22"/>
          <w:lang w:val="bg-BG"/>
        </w:rPr>
        <w:t xml:space="preserve">Докато траят </w:t>
      </w:r>
      <w:r w:rsidR="00605A9D" w:rsidRPr="009E5154">
        <w:rPr>
          <w:sz w:val="22"/>
          <w:szCs w:val="22"/>
          <w:lang w:val="bg-BG"/>
        </w:rPr>
        <w:t xml:space="preserve">обстоятелствата по </w:t>
      </w:r>
      <w:r w:rsidR="00DF2F08">
        <w:rPr>
          <w:b/>
          <w:sz w:val="22"/>
          <w:szCs w:val="22"/>
          <w:lang w:val="bg-BG"/>
        </w:rPr>
        <w:t>чл.29</w:t>
      </w:r>
      <w:r w:rsidR="001765DF" w:rsidRPr="009E5154">
        <w:rPr>
          <w:sz w:val="22"/>
          <w:szCs w:val="22"/>
          <w:lang w:val="bg-BG"/>
        </w:rPr>
        <w:t xml:space="preserve"> </w:t>
      </w:r>
      <w:r w:rsidR="00605A9D" w:rsidRPr="009E5154">
        <w:rPr>
          <w:sz w:val="22"/>
          <w:szCs w:val="22"/>
          <w:lang w:val="bg-BG"/>
        </w:rPr>
        <w:t>от настоящия договор</w:t>
      </w:r>
      <w:r w:rsidRPr="009E5154">
        <w:rPr>
          <w:sz w:val="22"/>
          <w:szCs w:val="22"/>
          <w:lang w:val="bg-BG"/>
        </w:rPr>
        <w:t xml:space="preserve">, изпълнението на </w:t>
      </w:r>
      <w:r w:rsidR="00E115EA" w:rsidRPr="009E5154">
        <w:rPr>
          <w:sz w:val="22"/>
          <w:szCs w:val="22"/>
          <w:lang w:val="bg-BG"/>
        </w:rPr>
        <w:t>договора и на</w:t>
      </w:r>
      <w:r w:rsidR="009A1368" w:rsidRPr="009E5154">
        <w:rPr>
          <w:sz w:val="22"/>
          <w:szCs w:val="22"/>
          <w:lang w:val="bg-BG"/>
        </w:rPr>
        <w:t>срещните</w:t>
      </w:r>
      <w:r w:rsidR="00E115EA" w:rsidRPr="009E5154">
        <w:rPr>
          <w:sz w:val="22"/>
          <w:szCs w:val="22"/>
          <w:lang w:val="bg-BG"/>
        </w:rPr>
        <w:t xml:space="preserve"> </w:t>
      </w:r>
      <w:r w:rsidRPr="009E5154">
        <w:rPr>
          <w:sz w:val="22"/>
          <w:szCs w:val="22"/>
          <w:lang w:val="bg-BG"/>
        </w:rPr>
        <w:t>задълженията свързани</w:t>
      </w:r>
      <w:r w:rsidR="00E115EA" w:rsidRPr="009E5154">
        <w:rPr>
          <w:sz w:val="22"/>
          <w:szCs w:val="22"/>
          <w:lang w:val="bg-BG"/>
        </w:rPr>
        <w:t xml:space="preserve"> с него се</w:t>
      </w:r>
      <w:r w:rsidRPr="009E5154">
        <w:rPr>
          <w:sz w:val="22"/>
          <w:szCs w:val="22"/>
          <w:lang w:val="bg-BG"/>
        </w:rPr>
        <w:t xml:space="preserve"> спира. </w:t>
      </w:r>
    </w:p>
    <w:p w14:paraId="6B2D9451" w14:textId="77777777" w:rsidR="006B3C4C" w:rsidRPr="009E5154" w:rsidRDefault="006B3C4C" w:rsidP="00667BEA">
      <w:pPr>
        <w:pStyle w:val="130"/>
        <w:numPr>
          <w:ilvl w:val="0"/>
          <w:numId w:val="22"/>
        </w:numPr>
        <w:rPr>
          <w:szCs w:val="22"/>
          <w:lang w:val="bg-BG"/>
        </w:rPr>
      </w:pPr>
      <w:bookmarkStart w:id="15" w:name="_Toc442782688"/>
      <w:r w:rsidRPr="009E5154">
        <w:rPr>
          <w:szCs w:val="22"/>
          <w:lang w:val="bg-BG"/>
        </w:rPr>
        <w:t>ПРЕДАВАНЕ И ПРИЕМАНЕ ЗА ИЗПЪЛНЕНИЕТО</w:t>
      </w:r>
      <w:bookmarkEnd w:id="15"/>
    </w:p>
    <w:p w14:paraId="4E9FE3E2" w14:textId="77777777" w:rsidR="006B3C4C" w:rsidRPr="009E5154" w:rsidRDefault="00700A47" w:rsidP="00667BEA">
      <w:pPr>
        <w:numPr>
          <w:ilvl w:val="1"/>
          <w:numId w:val="22"/>
        </w:numPr>
        <w:spacing w:before="120" w:after="120" w:line="0" w:lineRule="atLeast"/>
        <w:jc w:val="both"/>
        <w:rPr>
          <w:sz w:val="22"/>
          <w:szCs w:val="22"/>
          <w:lang w:val="bg-BG"/>
        </w:rPr>
      </w:pPr>
      <w:r w:rsidRPr="009E5154">
        <w:rPr>
          <w:sz w:val="22"/>
          <w:szCs w:val="22"/>
          <w:lang w:val="bg-BG"/>
        </w:rPr>
        <w:tab/>
      </w:r>
      <w:bookmarkStart w:id="16" w:name="_Ref438476117"/>
      <w:r w:rsidR="006B3C4C" w:rsidRPr="009E5154">
        <w:rPr>
          <w:sz w:val="22"/>
          <w:szCs w:val="22"/>
          <w:lang w:val="bg-BG"/>
        </w:rPr>
        <w:t xml:space="preserve">Приемането на всяка извършена </w:t>
      </w:r>
      <w:r w:rsidR="00813B10" w:rsidRPr="009E5154">
        <w:rPr>
          <w:sz w:val="22"/>
          <w:szCs w:val="22"/>
          <w:lang w:val="bg-BG"/>
        </w:rPr>
        <w:t>дейност</w:t>
      </w:r>
      <w:r w:rsidR="00B433E6" w:rsidRPr="009E5154">
        <w:rPr>
          <w:sz w:val="22"/>
          <w:szCs w:val="22"/>
          <w:lang w:val="bg-BG"/>
        </w:rPr>
        <w:t>,</w:t>
      </w:r>
      <w:r w:rsidR="00285160" w:rsidRPr="009E5154">
        <w:rPr>
          <w:sz w:val="22"/>
          <w:szCs w:val="22"/>
          <w:lang w:val="bg-BG"/>
        </w:rPr>
        <w:t xml:space="preserve"> </w:t>
      </w:r>
      <w:r w:rsidR="00396CBA" w:rsidRPr="009E5154">
        <w:rPr>
          <w:sz w:val="22"/>
          <w:szCs w:val="22"/>
          <w:lang w:val="bg-BG"/>
        </w:rPr>
        <w:t>предмет на</w:t>
      </w:r>
      <w:r w:rsidR="006B3C4C" w:rsidRPr="009E5154">
        <w:rPr>
          <w:sz w:val="22"/>
          <w:szCs w:val="22"/>
          <w:lang w:val="bg-BG"/>
        </w:rPr>
        <w:t xml:space="preserve"> настоящия договор</w:t>
      </w:r>
      <w:r w:rsidR="00B433E6" w:rsidRPr="009E5154">
        <w:rPr>
          <w:sz w:val="22"/>
          <w:szCs w:val="22"/>
          <w:lang w:val="bg-BG"/>
        </w:rPr>
        <w:t>,</w:t>
      </w:r>
      <w:r w:rsidR="006B3C4C" w:rsidRPr="009E5154">
        <w:rPr>
          <w:sz w:val="22"/>
          <w:szCs w:val="22"/>
          <w:lang w:val="bg-BG"/>
        </w:rPr>
        <w:t xml:space="preserve"> се извършва от определени от страна на ВЪЗЛОЖИТЕЛЯ и ИЗПЪЛНИТЕЛЯ лица</w:t>
      </w:r>
      <w:r w:rsidR="00AB395C" w:rsidRPr="009E5154">
        <w:rPr>
          <w:sz w:val="22"/>
          <w:szCs w:val="22"/>
          <w:lang w:val="bg-BG"/>
        </w:rPr>
        <w:t>.</w:t>
      </w:r>
      <w:bookmarkEnd w:id="16"/>
    </w:p>
    <w:p w14:paraId="66F623B3" w14:textId="746FCE39" w:rsidR="006B3C4C" w:rsidRPr="00A03874" w:rsidRDefault="00700A47" w:rsidP="00667BEA">
      <w:pPr>
        <w:numPr>
          <w:ilvl w:val="1"/>
          <w:numId w:val="22"/>
        </w:numPr>
        <w:spacing w:before="120" w:after="120" w:line="0" w:lineRule="atLeast"/>
        <w:jc w:val="both"/>
        <w:rPr>
          <w:sz w:val="22"/>
          <w:szCs w:val="22"/>
          <w:lang w:val="bg-BG"/>
        </w:rPr>
      </w:pPr>
      <w:r w:rsidRPr="009E5154">
        <w:rPr>
          <w:b/>
          <w:sz w:val="22"/>
          <w:szCs w:val="22"/>
          <w:lang w:val="bg-BG"/>
        </w:rPr>
        <w:t xml:space="preserve">ал.1 </w:t>
      </w:r>
      <w:r w:rsidRPr="009E5154">
        <w:rPr>
          <w:b/>
          <w:sz w:val="22"/>
          <w:szCs w:val="22"/>
          <w:lang w:val="bg-BG"/>
        </w:rPr>
        <w:tab/>
      </w:r>
      <w:r w:rsidR="006B3C4C" w:rsidRPr="00A03874">
        <w:rPr>
          <w:sz w:val="22"/>
          <w:szCs w:val="22"/>
          <w:lang w:val="bg-BG"/>
        </w:rPr>
        <w:t>Приемането и предаването на всяка извършена</w:t>
      </w:r>
      <w:r w:rsidR="00285160" w:rsidRPr="00A03874">
        <w:rPr>
          <w:sz w:val="22"/>
          <w:szCs w:val="22"/>
          <w:lang w:val="bg-BG"/>
        </w:rPr>
        <w:t xml:space="preserve"> </w:t>
      </w:r>
      <w:r w:rsidR="0043732F" w:rsidRPr="00A03874">
        <w:rPr>
          <w:sz w:val="22"/>
          <w:szCs w:val="22"/>
          <w:lang w:val="bg-BG"/>
        </w:rPr>
        <w:t>Услуга</w:t>
      </w:r>
      <w:r w:rsidR="00872E79" w:rsidRPr="00A03874">
        <w:rPr>
          <w:sz w:val="22"/>
          <w:szCs w:val="22"/>
          <w:lang w:val="bg-BG"/>
        </w:rPr>
        <w:t xml:space="preserve"> </w:t>
      </w:r>
      <w:r w:rsidR="00E33519" w:rsidRPr="00A03874">
        <w:rPr>
          <w:sz w:val="22"/>
          <w:szCs w:val="22"/>
          <w:lang w:val="bg-BG"/>
        </w:rPr>
        <w:t>по</w:t>
      </w:r>
      <w:r w:rsidR="006B3C4C" w:rsidRPr="00A03874">
        <w:rPr>
          <w:sz w:val="22"/>
          <w:szCs w:val="22"/>
          <w:lang w:val="bg-BG"/>
        </w:rPr>
        <w:t xml:space="preserve"> настоящия договор се удостоверява с подписване от лицата по </w:t>
      </w:r>
      <w:r w:rsidR="009A1368" w:rsidRPr="00A03874">
        <w:rPr>
          <w:b/>
          <w:sz w:val="22"/>
          <w:szCs w:val="22"/>
          <w:lang w:val="bg-BG"/>
        </w:rPr>
        <w:t>ч</w:t>
      </w:r>
      <w:r w:rsidR="00BF663E" w:rsidRPr="00A03874">
        <w:rPr>
          <w:b/>
          <w:sz w:val="22"/>
          <w:szCs w:val="22"/>
          <w:lang w:val="bg-BG"/>
        </w:rPr>
        <w:t>л.</w:t>
      </w:r>
      <w:r w:rsidR="009A1368" w:rsidRPr="00A03874">
        <w:rPr>
          <w:b/>
          <w:sz w:val="22"/>
          <w:szCs w:val="22"/>
          <w:lang w:val="bg-BG"/>
        </w:rPr>
        <w:t xml:space="preserve"> </w:t>
      </w:r>
      <w:r w:rsidR="0043732F" w:rsidRPr="00A03874">
        <w:rPr>
          <w:b/>
          <w:sz w:val="22"/>
          <w:szCs w:val="22"/>
          <w:lang w:val="bg-BG"/>
        </w:rPr>
        <w:t>3</w:t>
      </w:r>
      <w:r w:rsidR="006F74BA" w:rsidRPr="00A03874">
        <w:rPr>
          <w:b/>
          <w:sz w:val="22"/>
          <w:szCs w:val="22"/>
          <w:lang w:val="bg-BG"/>
        </w:rPr>
        <w:t>6</w:t>
      </w:r>
      <w:r w:rsidR="00396CBA" w:rsidRPr="00A03874">
        <w:rPr>
          <w:sz w:val="22"/>
          <w:szCs w:val="22"/>
          <w:lang w:val="bg-BG"/>
        </w:rPr>
        <w:t xml:space="preserve"> </w:t>
      </w:r>
      <w:r w:rsidR="006B3C4C" w:rsidRPr="00A03874">
        <w:rPr>
          <w:sz w:val="22"/>
          <w:szCs w:val="22"/>
          <w:lang w:val="bg-BG"/>
        </w:rPr>
        <w:t xml:space="preserve">на </w:t>
      </w:r>
      <w:r w:rsidR="00E5071F" w:rsidRPr="00A03874">
        <w:rPr>
          <w:sz w:val="22"/>
          <w:szCs w:val="22"/>
          <w:lang w:val="bg-BG"/>
        </w:rPr>
        <w:t>приемо-предавателен п</w:t>
      </w:r>
      <w:r w:rsidR="0043732F" w:rsidRPr="00A03874">
        <w:rPr>
          <w:sz w:val="22"/>
          <w:szCs w:val="22"/>
          <w:lang w:val="bg-BG"/>
        </w:rPr>
        <w:t>ротокол</w:t>
      </w:r>
      <w:r w:rsidR="001D684C" w:rsidRPr="00A03874">
        <w:rPr>
          <w:sz w:val="22"/>
          <w:szCs w:val="22"/>
          <w:lang w:val="bg-BG"/>
        </w:rPr>
        <w:t xml:space="preserve"> (стокова разписка)</w:t>
      </w:r>
      <w:r w:rsidR="006F74BA" w:rsidRPr="00A03874">
        <w:rPr>
          <w:sz w:val="22"/>
          <w:szCs w:val="22"/>
          <w:lang w:val="bg-BG"/>
        </w:rPr>
        <w:t xml:space="preserve"> и </w:t>
      </w:r>
      <w:r w:rsidR="00A03874" w:rsidRPr="00A03874">
        <w:rPr>
          <w:sz w:val="22"/>
          <w:szCs w:val="22"/>
          <w:lang w:val="bg-BG"/>
        </w:rPr>
        <w:t xml:space="preserve">представяне на </w:t>
      </w:r>
      <w:r w:rsidR="006F74BA" w:rsidRPr="00A03874">
        <w:rPr>
          <w:sz w:val="22"/>
          <w:szCs w:val="22"/>
          <w:lang w:val="bg-BG"/>
        </w:rPr>
        <w:t>до</w:t>
      </w:r>
      <w:r w:rsidR="00A03874" w:rsidRPr="00A03874">
        <w:rPr>
          <w:sz w:val="22"/>
          <w:szCs w:val="22"/>
          <w:lang w:val="bg-BG"/>
        </w:rPr>
        <w:t xml:space="preserve">кументите по </w:t>
      </w:r>
      <w:r w:rsidR="00A03874" w:rsidRPr="00A03874">
        <w:rPr>
          <w:b/>
          <w:sz w:val="22"/>
          <w:szCs w:val="22"/>
          <w:lang w:val="bg-BG"/>
        </w:rPr>
        <w:t>чл.2, ал.3</w:t>
      </w:r>
      <w:r w:rsidR="00DF2F08">
        <w:rPr>
          <w:sz w:val="22"/>
          <w:szCs w:val="22"/>
          <w:lang w:val="bg-BG"/>
        </w:rPr>
        <w:t xml:space="preserve">, </w:t>
      </w:r>
      <w:r w:rsidR="00DF2F08" w:rsidRPr="00DF2F08">
        <w:rPr>
          <w:b/>
          <w:sz w:val="22"/>
          <w:szCs w:val="22"/>
          <w:lang w:val="bg-BG"/>
        </w:rPr>
        <w:t>т.2,</w:t>
      </w:r>
      <w:r w:rsidR="00DF2F08">
        <w:rPr>
          <w:b/>
          <w:sz w:val="22"/>
          <w:szCs w:val="22"/>
          <w:lang w:val="bg-BG"/>
        </w:rPr>
        <w:t xml:space="preserve"> </w:t>
      </w:r>
      <w:r w:rsidR="00DF2F08" w:rsidRPr="00DF2F08">
        <w:rPr>
          <w:b/>
          <w:sz w:val="22"/>
          <w:szCs w:val="22"/>
          <w:lang w:val="bg-BG"/>
        </w:rPr>
        <w:t>3 и 4</w:t>
      </w:r>
      <w:r w:rsidR="00DF2F08">
        <w:rPr>
          <w:sz w:val="22"/>
          <w:szCs w:val="22"/>
          <w:lang w:val="bg-BG"/>
        </w:rPr>
        <w:t xml:space="preserve"> </w:t>
      </w:r>
      <w:r w:rsidR="00A03874" w:rsidRPr="00A03874">
        <w:rPr>
          <w:sz w:val="22"/>
          <w:szCs w:val="22"/>
          <w:lang w:val="bg-BG"/>
        </w:rPr>
        <w:t>от настоящия договор.</w:t>
      </w:r>
    </w:p>
    <w:p w14:paraId="0BC478A0" w14:textId="77777777" w:rsidR="00C900BF" w:rsidRPr="00356939" w:rsidRDefault="00C900BF" w:rsidP="00667BEA">
      <w:pPr>
        <w:pStyle w:val="-4"/>
        <w:spacing w:line="0" w:lineRule="atLeast"/>
      </w:pPr>
      <w:r w:rsidRPr="009E5154">
        <w:t xml:space="preserve">Когато при доставката на хранителни продукти се установи, че хранителен продукт не отговаря на изискванията, описани в техническите спецификации и договорните условия, включително на приложимите нормативни актове, съответният представител на </w:t>
      </w:r>
      <w:r w:rsidR="0043732F" w:rsidRPr="009E5154">
        <w:t>ВЪЗЛОЖИТЕЛЯ</w:t>
      </w:r>
      <w:r w:rsidRPr="009E5154">
        <w:t xml:space="preserve"> има право да направи рекламация, като откаже приемането на доставката и изиска доставяне на храна, напълно отговаряща като съдържание, количество и качество на договорените. В този случай се изготвя констативен протокол и </w:t>
      </w:r>
      <w:r w:rsidR="0043732F" w:rsidRPr="009E5154">
        <w:t>ИЗПЪЛНИТЕЛЯТ</w:t>
      </w:r>
      <w:r w:rsidRPr="009E5154">
        <w:t xml:space="preserve"> се задължава незабавно и своевременно в срока, предложен в техническото предложение, да достави хранителен/и продукт/и, които напълно съответстват на техническата спецификация и на договорните условия, включително на </w:t>
      </w:r>
      <w:r w:rsidRPr="00356939">
        <w:t xml:space="preserve">приложимите нормативни актове. Всички разходи за подмяната на неприетата доставка са за сметка на Изпълнителя. </w:t>
      </w:r>
    </w:p>
    <w:p w14:paraId="0B544980" w14:textId="77777777" w:rsidR="007F59F8" w:rsidRPr="00356939" w:rsidRDefault="007F59F8" w:rsidP="00667BEA">
      <w:pPr>
        <w:numPr>
          <w:ilvl w:val="2"/>
          <w:numId w:val="34"/>
        </w:numPr>
        <w:tabs>
          <w:tab w:val="num" w:pos="3119"/>
        </w:tabs>
        <w:spacing w:before="120" w:after="120" w:line="0" w:lineRule="atLeast"/>
        <w:jc w:val="both"/>
        <w:rPr>
          <w:sz w:val="22"/>
          <w:szCs w:val="22"/>
          <w:lang w:val="bg-BG"/>
        </w:rPr>
      </w:pPr>
      <w:r w:rsidRPr="00356939">
        <w:rPr>
          <w:sz w:val="22"/>
          <w:szCs w:val="22"/>
          <w:lang w:val="bg-BG"/>
        </w:rPr>
        <w:t xml:space="preserve">Когато ИЗПЪЛНИТЕЛЯТ е сключил договор/договори за </w:t>
      </w:r>
      <w:proofErr w:type="spellStart"/>
      <w:r w:rsidRPr="00356939">
        <w:rPr>
          <w:sz w:val="22"/>
          <w:szCs w:val="22"/>
          <w:lang w:val="bg-BG"/>
        </w:rPr>
        <w:t>подизпълнение</w:t>
      </w:r>
      <w:proofErr w:type="spellEnd"/>
      <w:r w:rsidRPr="00356939">
        <w:rPr>
          <w:sz w:val="22"/>
          <w:szCs w:val="22"/>
          <w:lang w:val="bg-BG"/>
        </w:rPr>
        <w:t xml:space="preserve">, работата на подизпълнителите се приема от ВЪЗЛОЖИТЕЛЯ в присъствието на ИЗПЪЛНИТЕЛЯ и подизпълнителя. При приемането на работата изпълнителят може да представи на Възложителя доказателства, че договорът за </w:t>
      </w:r>
      <w:proofErr w:type="spellStart"/>
      <w:r w:rsidRPr="00356939">
        <w:rPr>
          <w:sz w:val="22"/>
          <w:szCs w:val="22"/>
          <w:lang w:val="bg-BG"/>
        </w:rPr>
        <w:t>подизпълнение</w:t>
      </w:r>
      <w:proofErr w:type="spellEnd"/>
      <w:r w:rsidRPr="00356939">
        <w:rPr>
          <w:sz w:val="22"/>
          <w:szCs w:val="22"/>
          <w:lang w:val="bg-BG"/>
        </w:rPr>
        <w:t xml:space="preserve"> е прекратен, или работата или част от нея не е извършена от подизпълнителя.</w:t>
      </w:r>
    </w:p>
    <w:p w14:paraId="3B946FE5" w14:textId="77777777" w:rsidR="006B3C4C" w:rsidRPr="009E5154" w:rsidRDefault="006B3C4C" w:rsidP="00667BEA">
      <w:pPr>
        <w:pStyle w:val="130"/>
        <w:numPr>
          <w:ilvl w:val="0"/>
          <w:numId w:val="22"/>
        </w:numPr>
        <w:rPr>
          <w:szCs w:val="22"/>
          <w:lang w:val="bg-BG"/>
        </w:rPr>
      </w:pPr>
      <w:bookmarkStart w:id="17" w:name="_Toc442782689"/>
      <w:r w:rsidRPr="009E5154">
        <w:rPr>
          <w:szCs w:val="22"/>
          <w:lang w:val="bg-BG"/>
        </w:rPr>
        <w:t>НЕУСТОЙКИ</w:t>
      </w:r>
      <w:bookmarkEnd w:id="17"/>
    </w:p>
    <w:p w14:paraId="4895671A" w14:textId="39E02CF8" w:rsidR="006B3C4C" w:rsidRPr="009E5154" w:rsidRDefault="00700A47" w:rsidP="00667BEA">
      <w:pPr>
        <w:numPr>
          <w:ilvl w:val="1"/>
          <w:numId w:val="22"/>
        </w:numPr>
        <w:spacing w:before="120" w:after="120" w:line="0" w:lineRule="atLeast"/>
        <w:jc w:val="both"/>
        <w:rPr>
          <w:sz w:val="22"/>
          <w:szCs w:val="22"/>
          <w:lang w:val="bg-BG"/>
        </w:rPr>
      </w:pPr>
      <w:r w:rsidRPr="009E5154">
        <w:rPr>
          <w:b/>
          <w:sz w:val="22"/>
          <w:szCs w:val="22"/>
          <w:lang w:val="bg-BG"/>
        </w:rPr>
        <w:t xml:space="preserve">ал.1 </w:t>
      </w:r>
      <w:r w:rsidRPr="009E5154">
        <w:rPr>
          <w:b/>
          <w:sz w:val="22"/>
          <w:szCs w:val="22"/>
          <w:lang w:val="bg-BG"/>
        </w:rPr>
        <w:tab/>
      </w:r>
      <w:r w:rsidR="006B3C4C" w:rsidRPr="009E5154">
        <w:rPr>
          <w:sz w:val="22"/>
          <w:szCs w:val="22"/>
          <w:lang w:val="bg-BG"/>
        </w:rPr>
        <w:t xml:space="preserve">При неспазване срока за </w:t>
      </w:r>
      <w:r w:rsidR="00B23106" w:rsidRPr="009E5154">
        <w:rPr>
          <w:sz w:val="22"/>
          <w:szCs w:val="22"/>
          <w:lang w:val="bg-BG"/>
        </w:rPr>
        <w:t xml:space="preserve">изпълнение на </w:t>
      </w:r>
      <w:r w:rsidR="00872E79" w:rsidRPr="009E5154">
        <w:rPr>
          <w:sz w:val="22"/>
          <w:szCs w:val="22"/>
          <w:lang w:val="bg-BG"/>
        </w:rPr>
        <w:t>дейностите</w:t>
      </w:r>
      <w:r w:rsidR="008151E7" w:rsidRPr="009E5154">
        <w:rPr>
          <w:sz w:val="22"/>
          <w:szCs w:val="22"/>
          <w:lang w:val="bg-BG"/>
        </w:rPr>
        <w:t>,</w:t>
      </w:r>
      <w:r w:rsidR="00FF4260" w:rsidRPr="009E5154">
        <w:rPr>
          <w:sz w:val="22"/>
          <w:szCs w:val="22"/>
          <w:lang w:val="bg-BG"/>
        </w:rPr>
        <w:t xml:space="preserve"> предмет на договора</w:t>
      </w:r>
      <w:r w:rsidR="008151E7" w:rsidRPr="009E5154">
        <w:rPr>
          <w:sz w:val="22"/>
          <w:szCs w:val="22"/>
          <w:lang w:val="bg-BG"/>
        </w:rPr>
        <w:t>,</w:t>
      </w:r>
      <w:r w:rsidR="006B3C4C" w:rsidRPr="009E5154">
        <w:rPr>
          <w:sz w:val="22"/>
          <w:szCs w:val="22"/>
          <w:lang w:val="bg-BG"/>
        </w:rPr>
        <w:t xml:space="preserve"> по вина на Изпълнителя, той дължи на Възложителя, неустойка в размер на 0,10% /нула цяло и десет процента/ </w:t>
      </w:r>
      <w:r w:rsidR="00FF4260" w:rsidRPr="009E5154">
        <w:rPr>
          <w:sz w:val="22"/>
          <w:szCs w:val="22"/>
          <w:lang w:val="bg-BG"/>
        </w:rPr>
        <w:t xml:space="preserve">от цената посочена в </w:t>
      </w:r>
      <w:r w:rsidR="00AA35FC" w:rsidRPr="009E5154">
        <w:rPr>
          <w:b/>
          <w:sz w:val="22"/>
          <w:szCs w:val="22"/>
          <w:lang w:val="bg-BG"/>
        </w:rPr>
        <w:t>ч</w:t>
      </w:r>
      <w:r w:rsidR="00FF4260" w:rsidRPr="009E5154">
        <w:rPr>
          <w:b/>
          <w:sz w:val="22"/>
          <w:szCs w:val="22"/>
          <w:lang w:val="bg-BG"/>
        </w:rPr>
        <w:t>л.</w:t>
      </w:r>
      <w:r w:rsidR="00AA35FC" w:rsidRPr="009E5154">
        <w:rPr>
          <w:b/>
          <w:sz w:val="22"/>
          <w:szCs w:val="22"/>
          <w:lang w:val="bg-BG"/>
        </w:rPr>
        <w:t xml:space="preserve"> </w:t>
      </w:r>
      <w:r w:rsidR="0016614E">
        <w:rPr>
          <w:b/>
          <w:sz w:val="22"/>
          <w:szCs w:val="22"/>
          <w:lang w:val="bg-BG"/>
        </w:rPr>
        <w:t>3</w:t>
      </w:r>
      <w:r w:rsidR="00FF4260" w:rsidRPr="009E5154">
        <w:rPr>
          <w:b/>
          <w:sz w:val="22"/>
          <w:szCs w:val="22"/>
          <w:lang w:val="bg-BG"/>
        </w:rPr>
        <w:t>, ал.</w:t>
      </w:r>
      <w:r w:rsidR="00AA35FC" w:rsidRPr="009E5154">
        <w:rPr>
          <w:b/>
          <w:sz w:val="22"/>
          <w:szCs w:val="22"/>
          <w:lang w:val="bg-BG"/>
        </w:rPr>
        <w:t xml:space="preserve"> </w:t>
      </w:r>
      <w:r w:rsidR="00FF4260" w:rsidRPr="009E5154">
        <w:rPr>
          <w:b/>
          <w:sz w:val="22"/>
          <w:szCs w:val="22"/>
          <w:lang w:val="bg-BG"/>
        </w:rPr>
        <w:t xml:space="preserve">1 </w:t>
      </w:r>
      <w:r w:rsidR="00FF4260" w:rsidRPr="009E5154">
        <w:rPr>
          <w:sz w:val="22"/>
          <w:szCs w:val="22"/>
          <w:lang w:val="bg-BG"/>
        </w:rPr>
        <w:t>от настоящия договор</w:t>
      </w:r>
      <w:r w:rsidR="00434DF0" w:rsidRPr="009E5154">
        <w:rPr>
          <w:sz w:val="22"/>
          <w:szCs w:val="22"/>
          <w:lang w:val="bg-BG"/>
        </w:rPr>
        <w:t xml:space="preserve"> за всеки просрочен ден</w:t>
      </w:r>
      <w:r w:rsidR="006B3C4C" w:rsidRPr="009E5154">
        <w:rPr>
          <w:sz w:val="22"/>
          <w:szCs w:val="22"/>
          <w:lang w:val="bg-BG"/>
        </w:rPr>
        <w:t xml:space="preserve">, но не повече от </w:t>
      </w:r>
      <w:r w:rsidR="004E24D9" w:rsidRPr="009E5154">
        <w:rPr>
          <w:sz w:val="22"/>
          <w:szCs w:val="22"/>
          <w:lang w:val="bg-BG"/>
        </w:rPr>
        <w:t xml:space="preserve">10% (десет процента) </w:t>
      </w:r>
      <w:r w:rsidR="00FF4260" w:rsidRPr="009E5154">
        <w:rPr>
          <w:sz w:val="22"/>
          <w:szCs w:val="22"/>
          <w:lang w:val="bg-BG"/>
        </w:rPr>
        <w:t xml:space="preserve">от цената посочена в </w:t>
      </w:r>
      <w:r w:rsidR="00AA35FC" w:rsidRPr="009E5154">
        <w:rPr>
          <w:b/>
          <w:sz w:val="22"/>
          <w:szCs w:val="22"/>
          <w:lang w:val="bg-BG"/>
        </w:rPr>
        <w:t>ч</w:t>
      </w:r>
      <w:r w:rsidR="00FF4260" w:rsidRPr="009E5154">
        <w:rPr>
          <w:b/>
          <w:sz w:val="22"/>
          <w:szCs w:val="22"/>
          <w:lang w:val="bg-BG"/>
        </w:rPr>
        <w:t>л.</w:t>
      </w:r>
      <w:r w:rsidR="00AA35FC" w:rsidRPr="009E5154">
        <w:rPr>
          <w:b/>
          <w:sz w:val="22"/>
          <w:szCs w:val="22"/>
          <w:lang w:val="bg-BG"/>
        </w:rPr>
        <w:t xml:space="preserve"> </w:t>
      </w:r>
      <w:r w:rsidR="0016614E">
        <w:rPr>
          <w:b/>
          <w:sz w:val="22"/>
          <w:szCs w:val="22"/>
          <w:lang w:val="bg-BG"/>
        </w:rPr>
        <w:t>3</w:t>
      </w:r>
      <w:r w:rsidR="00FF4260" w:rsidRPr="009E5154">
        <w:rPr>
          <w:b/>
          <w:sz w:val="22"/>
          <w:szCs w:val="22"/>
          <w:lang w:val="bg-BG"/>
        </w:rPr>
        <w:t>, ал.</w:t>
      </w:r>
      <w:r w:rsidR="00AA35FC" w:rsidRPr="009E5154">
        <w:rPr>
          <w:b/>
          <w:sz w:val="22"/>
          <w:szCs w:val="22"/>
          <w:lang w:val="bg-BG"/>
        </w:rPr>
        <w:t xml:space="preserve"> </w:t>
      </w:r>
      <w:r w:rsidR="00FF4260" w:rsidRPr="009E5154">
        <w:rPr>
          <w:b/>
          <w:sz w:val="22"/>
          <w:szCs w:val="22"/>
          <w:lang w:val="bg-BG"/>
        </w:rPr>
        <w:t xml:space="preserve">1 </w:t>
      </w:r>
      <w:r w:rsidR="00FF4260" w:rsidRPr="009E5154">
        <w:rPr>
          <w:sz w:val="22"/>
          <w:szCs w:val="22"/>
          <w:lang w:val="bg-BG"/>
        </w:rPr>
        <w:t>от настоящия договор</w:t>
      </w:r>
      <w:r w:rsidR="006B3C4C" w:rsidRPr="009E5154">
        <w:rPr>
          <w:sz w:val="22"/>
          <w:szCs w:val="22"/>
          <w:lang w:val="bg-BG"/>
        </w:rPr>
        <w:t>.</w:t>
      </w:r>
    </w:p>
    <w:p w14:paraId="26A13227" w14:textId="61FC900C" w:rsidR="006B3C4C" w:rsidRPr="009E5154" w:rsidRDefault="006B3C4C" w:rsidP="00667BEA">
      <w:pPr>
        <w:numPr>
          <w:ilvl w:val="2"/>
          <w:numId w:val="35"/>
        </w:numPr>
        <w:spacing w:before="120" w:after="120" w:line="0" w:lineRule="atLeast"/>
        <w:jc w:val="both"/>
        <w:rPr>
          <w:sz w:val="22"/>
          <w:szCs w:val="22"/>
          <w:lang w:val="bg-BG"/>
        </w:rPr>
      </w:pPr>
      <w:bookmarkStart w:id="18" w:name="_Ref442772610"/>
      <w:r w:rsidRPr="009E5154">
        <w:rPr>
          <w:sz w:val="22"/>
          <w:szCs w:val="22"/>
          <w:lang w:val="bg-BG"/>
        </w:rPr>
        <w:t xml:space="preserve">При неспазване изискванията за </w:t>
      </w:r>
      <w:r w:rsidR="00646A7B" w:rsidRPr="009E5154">
        <w:rPr>
          <w:sz w:val="22"/>
          <w:szCs w:val="22"/>
          <w:lang w:val="bg-BG"/>
        </w:rPr>
        <w:t xml:space="preserve">предоставяне на </w:t>
      </w:r>
      <w:r w:rsidR="00872E79" w:rsidRPr="009E5154">
        <w:rPr>
          <w:sz w:val="22"/>
          <w:szCs w:val="22"/>
          <w:lang w:val="bg-BG"/>
        </w:rPr>
        <w:t>дейностите</w:t>
      </w:r>
      <w:r w:rsidR="000B2780" w:rsidRPr="009E5154">
        <w:rPr>
          <w:sz w:val="22"/>
          <w:szCs w:val="22"/>
          <w:lang w:val="bg-BG"/>
        </w:rPr>
        <w:t xml:space="preserve"> </w:t>
      </w:r>
      <w:r w:rsidRPr="009E5154">
        <w:rPr>
          <w:sz w:val="22"/>
          <w:szCs w:val="22"/>
          <w:lang w:val="bg-BG"/>
        </w:rPr>
        <w:t>по настоящия договор от страна на ИЗПЪЛНИТЕЛЯ, съгласно настоящия договор, или неизпълнение на други договорени дейности в установения по договора срок, Изпълнителя дължи на ВЪЗЛОЖИ</w:t>
      </w:r>
      <w:r w:rsidR="003D1568" w:rsidRPr="009E5154">
        <w:rPr>
          <w:sz w:val="22"/>
          <w:szCs w:val="22"/>
          <w:lang w:val="bg-BG"/>
        </w:rPr>
        <w:t>ТЕЛЯ неустойка в размер на 0,10</w:t>
      </w:r>
      <w:r w:rsidRPr="009E5154">
        <w:rPr>
          <w:sz w:val="22"/>
          <w:szCs w:val="22"/>
          <w:lang w:val="bg-BG"/>
        </w:rPr>
        <w:t>% (нула цяло и десет процента) за всеки пр</w:t>
      </w:r>
      <w:r w:rsidR="003D1568" w:rsidRPr="009E5154">
        <w:rPr>
          <w:sz w:val="22"/>
          <w:szCs w:val="22"/>
          <w:lang w:val="bg-BG"/>
        </w:rPr>
        <w:t>осрочен ден, но не повече от 10</w:t>
      </w:r>
      <w:r w:rsidRPr="009E5154">
        <w:rPr>
          <w:sz w:val="22"/>
          <w:szCs w:val="22"/>
          <w:lang w:val="bg-BG"/>
        </w:rPr>
        <w:t>% (десет про</w:t>
      </w:r>
      <w:r w:rsidR="00901D68" w:rsidRPr="009E5154">
        <w:rPr>
          <w:sz w:val="22"/>
          <w:szCs w:val="22"/>
          <w:lang w:val="bg-BG"/>
        </w:rPr>
        <w:t xml:space="preserve">цента) от цената посочена в </w:t>
      </w:r>
      <w:r w:rsidR="00B84780" w:rsidRPr="009E5154">
        <w:rPr>
          <w:b/>
          <w:sz w:val="22"/>
          <w:szCs w:val="22"/>
          <w:lang w:val="bg-BG"/>
        </w:rPr>
        <w:t>ч</w:t>
      </w:r>
      <w:r w:rsidR="00BF663E" w:rsidRPr="009E5154">
        <w:rPr>
          <w:b/>
          <w:sz w:val="22"/>
          <w:szCs w:val="22"/>
          <w:lang w:val="bg-BG"/>
        </w:rPr>
        <w:t>л.</w:t>
      </w:r>
      <w:r w:rsidR="00B84780" w:rsidRPr="009E5154">
        <w:rPr>
          <w:b/>
          <w:sz w:val="22"/>
          <w:szCs w:val="22"/>
          <w:lang w:val="bg-BG"/>
        </w:rPr>
        <w:t xml:space="preserve"> </w:t>
      </w:r>
      <w:r w:rsidR="0016614E">
        <w:rPr>
          <w:b/>
          <w:sz w:val="22"/>
          <w:szCs w:val="22"/>
          <w:lang w:val="bg-BG"/>
        </w:rPr>
        <w:t>3</w:t>
      </w:r>
      <w:r w:rsidR="00901D68" w:rsidRPr="009E5154">
        <w:rPr>
          <w:b/>
          <w:sz w:val="22"/>
          <w:szCs w:val="22"/>
          <w:lang w:val="bg-BG"/>
        </w:rPr>
        <w:t>, ал.</w:t>
      </w:r>
      <w:r w:rsidR="00B84780" w:rsidRPr="009E5154">
        <w:rPr>
          <w:b/>
          <w:sz w:val="22"/>
          <w:szCs w:val="22"/>
          <w:lang w:val="bg-BG"/>
        </w:rPr>
        <w:t xml:space="preserve"> </w:t>
      </w:r>
      <w:r w:rsidR="00901D68" w:rsidRPr="009E5154">
        <w:rPr>
          <w:b/>
          <w:sz w:val="22"/>
          <w:szCs w:val="22"/>
          <w:lang w:val="bg-BG"/>
        </w:rPr>
        <w:t>1</w:t>
      </w:r>
      <w:r w:rsidRPr="009E5154">
        <w:rPr>
          <w:b/>
          <w:sz w:val="22"/>
          <w:szCs w:val="22"/>
          <w:lang w:val="bg-BG"/>
        </w:rPr>
        <w:t xml:space="preserve"> </w:t>
      </w:r>
      <w:r w:rsidRPr="009E5154">
        <w:rPr>
          <w:sz w:val="22"/>
          <w:szCs w:val="22"/>
          <w:lang w:val="bg-BG"/>
        </w:rPr>
        <w:t>от настоящия договор.</w:t>
      </w:r>
      <w:bookmarkEnd w:id="18"/>
    </w:p>
    <w:p w14:paraId="110DD69E" w14:textId="33B229B5" w:rsidR="006B3C4C" w:rsidRPr="009E5154" w:rsidRDefault="006B3C4C" w:rsidP="00667BEA">
      <w:pPr>
        <w:numPr>
          <w:ilvl w:val="2"/>
          <w:numId w:val="35"/>
        </w:numPr>
        <w:spacing w:before="120" w:after="120" w:line="0" w:lineRule="atLeast"/>
        <w:jc w:val="both"/>
        <w:rPr>
          <w:sz w:val="22"/>
          <w:szCs w:val="22"/>
          <w:lang w:val="bg-BG"/>
        </w:rPr>
      </w:pPr>
      <w:r w:rsidRPr="009E5154">
        <w:rPr>
          <w:sz w:val="22"/>
          <w:szCs w:val="22"/>
          <w:lang w:val="bg-BG"/>
        </w:rPr>
        <w:t>При виновно неизпълнение на договорно з</w:t>
      </w:r>
      <w:r w:rsidR="00901D68" w:rsidRPr="009E5154">
        <w:rPr>
          <w:sz w:val="22"/>
          <w:szCs w:val="22"/>
          <w:lang w:val="bg-BG"/>
        </w:rPr>
        <w:t xml:space="preserve">адължение извън случаите по </w:t>
      </w:r>
      <w:r w:rsidR="00901D68" w:rsidRPr="009E5154">
        <w:rPr>
          <w:b/>
          <w:sz w:val="22"/>
          <w:szCs w:val="22"/>
          <w:lang w:val="bg-BG"/>
        </w:rPr>
        <w:t>ал.</w:t>
      </w:r>
      <w:r w:rsidR="00B84780" w:rsidRPr="009E5154">
        <w:rPr>
          <w:b/>
          <w:sz w:val="22"/>
          <w:szCs w:val="22"/>
          <w:lang w:val="bg-BG"/>
        </w:rPr>
        <w:t xml:space="preserve"> </w:t>
      </w:r>
      <w:r w:rsidRPr="009E5154">
        <w:rPr>
          <w:b/>
          <w:sz w:val="22"/>
          <w:szCs w:val="22"/>
          <w:lang w:val="bg-BG"/>
        </w:rPr>
        <w:t>1</w:t>
      </w:r>
      <w:r w:rsidRPr="009E5154">
        <w:rPr>
          <w:sz w:val="22"/>
          <w:szCs w:val="22"/>
          <w:lang w:val="bg-BG"/>
        </w:rPr>
        <w:t xml:space="preserve"> </w:t>
      </w:r>
      <w:r w:rsidR="007D232A" w:rsidRPr="009E5154">
        <w:rPr>
          <w:sz w:val="22"/>
          <w:szCs w:val="22"/>
          <w:lang w:val="bg-BG"/>
        </w:rPr>
        <w:t>и</w:t>
      </w:r>
      <w:r w:rsidR="003F3D94" w:rsidRPr="009E5154">
        <w:rPr>
          <w:sz w:val="22"/>
          <w:szCs w:val="22"/>
          <w:lang w:val="bg-BG"/>
        </w:rPr>
        <w:t xml:space="preserve"> </w:t>
      </w:r>
      <w:r w:rsidR="00BF663E" w:rsidRPr="009E5154">
        <w:rPr>
          <w:b/>
          <w:sz w:val="22"/>
          <w:szCs w:val="22"/>
          <w:lang w:val="bg-BG"/>
        </w:rPr>
        <w:t>ал.</w:t>
      </w:r>
      <w:r w:rsidR="00B84780" w:rsidRPr="009E5154">
        <w:rPr>
          <w:b/>
          <w:sz w:val="22"/>
          <w:szCs w:val="22"/>
          <w:lang w:val="bg-BG"/>
        </w:rPr>
        <w:t xml:space="preserve"> </w:t>
      </w:r>
      <w:r w:rsidR="00BF663E" w:rsidRPr="009E5154">
        <w:rPr>
          <w:b/>
          <w:sz w:val="22"/>
          <w:szCs w:val="22"/>
          <w:lang w:val="bg-BG"/>
        </w:rPr>
        <w:t>2</w:t>
      </w:r>
      <w:r w:rsidRPr="009E5154">
        <w:rPr>
          <w:sz w:val="22"/>
          <w:szCs w:val="22"/>
          <w:lang w:val="bg-BG"/>
        </w:rPr>
        <w:t>, ИЗПЪЛНИТЕЛЯТ дължи на ВЪЗЛОЖИТЕЛЯ неустойка в размер на 2 % (два про</w:t>
      </w:r>
      <w:r w:rsidR="00901D68" w:rsidRPr="009E5154">
        <w:rPr>
          <w:sz w:val="22"/>
          <w:szCs w:val="22"/>
          <w:lang w:val="bg-BG"/>
        </w:rPr>
        <w:t xml:space="preserve">цента) от цената посочена в </w:t>
      </w:r>
      <w:r w:rsidR="00B84780" w:rsidRPr="009E5154">
        <w:rPr>
          <w:b/>
          <w:sz w:val="22"/>
          <w:szCs w:val="22"/>
          <w:lang w:val="bg-BG"/>
        </w:rPr>
        <w:t>ч</w:t>
      </w:r>
      <w:r w:rsidR="00BF663E" w:rsidRPr="009E5154">
        <w:rPr>
          <w:b/>
          <w:sz w:val="22"/>
          <w:szCs w:val="22"/>
          <w:lang w:val="bg-BG"/>
        </w:rPr>
        <w:t>л.</w:t>
      </w:r>
      <w:r w:rsidR="00B84780" w:rsidRPr="009E5154">
        <w:rPr>
          <w:b/>
          <w:sz w:val="22"/>
          <w:szCs w:val="22"/>
          <w:lang w:val="bg-BG"/>
        </w:rPr>
        <w:t xml:space="preserve"> </w:t>
      </w:r>
      <w:r w:rsidR="0016614E">
        <w:rPr>
          <w:b/>
          <w:sz w:val="22"/>
          <w:szCs w:val="22"/>
          <w:lang w:val="bg-BG"/>
        </w:rPr>
        <w:t>3</w:t>
      </w:r>
      <w:r w:rsidR="00901D68" w:rsidRPr="009E5154">
        <w:rPr>
          <w:b/>
          <w:sz w:val="22"/>
          <w:szCs w:val="22"/>
          <w:lang w:val="bg-BG"/>
        </w:rPr>
        <w:t>, ал.</w:t>
      </w:r>
      <w:r w:rsidR="00B84780" w:rsidRPr="009E5154">
        <w:rPr>
          <w:b/>
          <w:sz w:val="22"/>
          <w:szCs w:val="22"/>
          <w:lang w:val="bg-BG"/>
        </w:rPr>
        <w:t xml:space="preserve"> </w:t>
      </w:r>
      <w:r w:rsidR="00901D68" w:rsidRPr="009E5154">
        <w:rPr>
          <w:b/>
          <w:sz w:val="22"/>
          <w:szCs w:val="22"/>
          <w:lang w:val="bg-BG"/>
        </w:rPr>
        <w:t xml:space="preserve">1 </w:t>
      </w:r>
      <w:r w:rsidRPr="009E5154">
        <w:rPr>
          <w:sz w:val="22"/>
          <w:szCs w:val="22"/>
          <w:lang w:val="bg-BG"/>
        </w:rPr>
        <w:t>от настоящия договор.</w:t>
      </w:r>
    </w:p>
    <w:p w14:paraId="5AEF13B5" w14:textId="77777777" w:rsidR="006B3C4C" w:rsidRPr="009E5154" w:rsidRDefault="006B3C4C" w:rsidP="00667BEA">
      <w:pPr>
        <w:numPr>
          <w:ilvl w:val="2"/>
          <w:numId w:val="35"/>
        </w:numPr>
        <w:spacing w:before="120" w:after="120" w:line="0" w:lineRule="atLeast"/>
        <w:jc w:val="both"/>
        <w:rPr>
          <w:sz w:val="22"/>
          <w:szCs w:val="22"/>
          <w:lang w:val="bg-BG"/>
        </w:rPr>
      </w:pPr>
      <w:r w:rsidRPr="009E5154">
        <w:rPr>
          <w:sz w:val="22"/>
          <w:szCs w:val="22"/>
          <w:lang w:val="bg-BG"/>
        </w:rPr>
        <w:t>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плащания.</w:t>
      </w:r>
    </w:p>
    <w:p w14:paraId="20D3FC52" w14:textId="77777777" w:rsidR="006B3C4C" w:rsidRPr="009E5154" w:rsidRDefault="00700A47"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r w:rsidR="006B3C4C" w:rsidRPr="009E5154">
        <w:rPr>
          <w:sz w:val="22"/>
          <w:szCs w:val="22"/>
          <w:lang w:val="bg-BG"/>
        </w:rPr>
        <w:t xml:space="preserve">Изплащането на неустойки и обезщетения по този договор не лишава изправната страна по </w:t>
      </w:r>
      <w:r w:rsidR="00B84780" w:rsidRPr="009E5154">
        <w:rPr>
          <w:sz w:val="22"/>
          <w:szCs w:val="22"/>
          <w:lang w:val="bg-BG"/>
        </w:rPr>
        <w:t>него от</w:t>
      </w:r>
      <w:r w:rsidR="006B3C4C" w:rsidRPr="009E5154">
        <w:rPr>
          <w:sz w:val="22"/>
          <w:szCs w:val="22"/>
          <w:lang w:val="bg-BG"/>
        </w:rPr>
        <w:t xml:space="preserve"> право</w:t>
      </w:r>
      <w:r w:rsidR="00B84780" w:rsidRPr="009E5154">
        <w:rPr>
          <w:sz w:val="22"/>
          <w:szCs w:val="22"/>
          <w:lang w:val="bg-BG"/>
        </w:rPr>
        <w:t>то</w:t>
      </w:r>
      <w:r w:rsidR="006B3C4C" w:rsidRPr="009E5154">
        <w:rPr>
          <w:sz w:val="22"/>
          <w:szCs w:val="22"/>
          <w:lang w:val="bg-BG"/>
        </w:rPr>
        <w:t xml:space="preserve"> да търси обезщетение за претърпени вреди по общия ред.</w:t>
      </w:r>
    </w:p>
    <w:p w14:paraId="7F838909" w14:textId="77777777" w:rsidR="006B3C4C" w:rsidRPr="009E5154" w:rsidRDefault="006B3C4C" w:rsidP="00667BEA">
      <w:pPr>
        <w:pStyle w:val="130"/>
        <w:numPr>
          <w:ilvl w:val="0"/>
          <w:numId w:val="22"/>
        </w:numPr>
        <w:rPr>
          <w:szCs w:val="22"/>
          <w:lang w:val="bg-BG"/>
        </w:rPr>
      </w:pPr>
      <w:bookmarkStart w:id="19" w:name="_Toc442782690"/>
      <w:r w:rsidRPr="009E5154">
        <w:rPr>
          <w:szCs w:val="22"/>
          <w:lang w:val="bg-BG"/>
        </w:rPr>
        <w:t>ПРЕКРАТЯВАНЕ НА ДОГОВОРА</w:t>
      </w:r>
      <w:bookmarkEnd w:id="19"/>
    </w:p>
    <w:p w14:paraId="742D27C3" w14:textId="77777777" w:rsidR="006B3C4C" w:rsidRPr="009E5154" w:rsidRDefault="00700A47" w:rsidP="00667BEA">
      <w:pPr>
        <w:numPr>
          <w:ilvl w:val="1"/>
          <w:numId w:val="22"/>
        </w:numPr>
        <w:spacing w:before="120" w:after="120" w:line="0" w:lineRule="atLeast"/>
        <w:jc w:val="both"/>
        <w:rPr>
          <w:sz w:val="22"/>
          <w:szCs w:val="22"/>
          <w:lang w:val="bg-BG"/>
        </w:rPr>
      </w:pPr>
      <w:r w:rsidRPr="009E5154">
        <w:rPr>
          <w:b/>
          <w:sz w:val="22"/>
          <w:szCs w:val="22"/>
          <w:lang w:val="bg-BG"/>
        </w:rPr>
        <w:t xml:space="preserve">ал.1 </w:t>
      </w:r>
      <w:r w:rsidRPr="009E5154">
        <w:rPr>
          <w:b/>
          <w:sz w:val="22"/>
          <w:szCs w:val="22"/>
          <w:lang w:val="bg-BG"/>
        </w:rPr>
        <w:tab/>
      </w:r>
      <w:r w:rsidR="006B3C4C" w:rsidRPr="009E5154">
        <w:rPr>
          <w:sz w:val="22"/>
          <w:szCs w:val="22"/>
          <w:lang w:val="bg-BG"/>
        </w:rPr>
        <w:t xml:space="preserve">Настоящият договор се прекратява: </w:t>
      </w:r>
    </w:p>
    <w:p w14:paraId="035B49AC" w14:textId="7891A34D" w:rsidR="009160C7" w:rsidRPr="009E5154" w:rsidRDefault="006B3C4C" w:rsidP="00667BEA">
      <w:pPr>
        <w:pStyle w:val="afff2"/>
        <w:numPr>
          <w:ilvl w:val="0"/>
          <w:numId w:val="26"/>
        </w:numPr>
        <w:spacing w:before="120" w:after="120" w:line="0" w:lineRule="atLeast"/>
        <w:jc w:val="both"/>
        <w:rPr>
          <w:sz w:val="22"/>
          <w:szCs w:val="22"/>
          <w:lang w:val="bg-BG"/>
        </w:rPr>
      </w:pPr>
      <w:r w:rsidRPr="009E5154">
        <w:rPr>
          <w:sz w:val="22"/>
          <w:szCs w:val="22"/>
          <w:lang w:val="bg-BG"/>
        </w:rPr>
        <w:t>С изтичане срока</w:t>
      </w:r>
      <w:r w:rsidR="00646A7B" w:rsidRPr="009E5154">
        <w:rPr>
          <w:sz w:val="22"/>
          <w:szCs w:val="22"/>
          <w:lang w:val="bg-BG"/>
        </w:rPr>
        <w:t xml:space="preserve"> за изпълнение</w:t>
      </w:r>
      <w:r w:rsidRPr="009E5154">
        <w:rPr>
          <w:sz w:val="22"/>
          <w:szCs w:val="22"/>
          <w:lang w:val="bg-BG"/>
        </w:rPr>
        <w:t xml:space="preserve"> по </w:t>
      </w:r>
      <w:r w:rsidR="003E1AB9" w:rsidRPr="009E5154">
        <w:rPr>
          <w:b/>
          <w:sz w:val="22"/>
          <w:szCs w:val="22"/>
          <w:lang w:val="bg-BG"/>
        </w:rPr>
        <w:t>ч</w:t>
      </w:r>
      <w:r w:rsidR="0028518B" w:rsidRPr="009E5154">
        <w:rPr>
          <w:b/>
          <w:sz w:val="22"/>
          <w:szCs w:val="22"/>
          <w:lang w:val="bg-BG"/>
        </w:rPr>
        <w:t>л.</w:t>
      </w:r>
      <w:r w:rsidR="00AF348D">
        <w:rPr>
          <w:b/>
          <w:sz w:val="22"/>
          <w:szCs w:val="22"/>
          <w:lang w:val="bg-BG"/>
        </w:rPr>
        <w:t>9</w:t>
      </w:r>
      <w:r w:rsidR="00356939">
        <w:rPr>
          <w:b/>
          <w:sz w:val="22"/>
          <w:szCs w:val="22"/>
          <w:lang w:val="bg-BG"/>
        </w:rPr>
        <w:t xml:space="preserve">, ал.1 </w:t>
      </w:r>
      <w:r w:rsidRPr="009E5154">
        <w:rPr>
          <w:sz w:val="22"/>
          <w:szCs w:val="22"/>
          <w:lang w:val="bg-BG"/>
        </w:rPr>
        <w:t>от договора</w:t>
      </w:r>
      <w:r w:rsidR="009160C7" w:rsidRPr="009E5154">
        <w:rPr>
          <w:sz w:val="22"/>
          <w:szCs w:val="22"/>
          <w:lang w:val="bg-BG"/>
        </w:rPr>
        <w:t>;</w:t>
      </w:r>
      <w:r w:rsidRPr="009E5154">
        <w:rPr>
          <w:sz w:val="22"/>
          <w:szCs w:val="22"/>
          <w:lang w:val="bg-BG"/>
        </w:rPr>
        <w:t xml:space="preserve"> </w:t>
      </w:r>
    </w:p>
    <w:p w14:paraId="6025F944" w14:textId="77777777" w:rsidR="006B3C4C" w:rsidRPr="009E5154" w:rsidRDefault="006B3C4C" w:rsidP="00667BEA">
      <w:pPr>
        <w:pStyle w:val="afff2"/>
        <w:numPr>
          <w:ilvl w:val="0"/>
          <w:numId w:val="26"/>
        </w:numPr>
        <w:spacing w:before="120" w:after="120" w:line="0" w:lineRule="atLeast"/>
        <w:jc w:val="both"/>
        <w:rPr>
          <w:sz w:val="22"/>
          <w:szCs w:val="22"/>
          <w:lang w:val="bg-BG"/>
        </w:rPr>
      </w:pPr>
      <w:r w:rsidRPr="009E5154">
        <w:rPr>
          <w:sz w:val="22"/>
          <w:szCs w:val="22"/>
          <w:lang w:val="bg-BG"/>
        </w:rPr>
        <w:t>По взаимно съгласие между страните, изразено в писмена форма</w:t>
      </w:r>
      <w:r w:rsidR="003E1AB9" w:rsidRPr="009E5154">
        <w:rPr>
          <w:sz w:val="22"/>
          <w:szCs w:val="22"/>
          <w:lang w:val="bg-BG"/>
        </w:rPr>
        <w:t>;</w:t>
      </w:r>
    </w:p>
    <w:p w14:paraId="2BD87EDF" w14:textId="77777777" w:rsidR="006B3C4C" w:rsidRPr="009E5154" w:rsidRDefault="006B3C4C" w:rsidP="00667BEA">
      <w:pPr>
        <w:pStyle w:val="afff2"/>
        <w:numPr>
          <w:ilvl w:val="0"/>
          <w:numId w:val="26"/>
        </w:numPr>
        <w:spacing w:before="120" w:after="120" w:line="0" w:lineRule="atLeast"/>
        <w:jc w:val="both"/>
        <w:rPr>
          <w:sz w:val="22"/>
          <w:szCs w:val="22"/>
          <w:lang w:val="bg-BG"/>
        </w:rPr>
      </w:pPr>
      <w:r w:rsidRPr="009E5154">
        <w:rPr>
          <w:sz w:val="22"/>
          <w:szCs w:val="22"/>
          <w:lang w:val="bg-BG"/>
        </w:rPr>
        <w:t>При виновно неизпълнение на задълженията на една от страните по договора – с 10</w:t>
      </w:r>
      <w:r w:rsidR="003E1AB9" w:rsidRPr="009E5154">
        <w:rPr>
          <w:sz w:val="22"/>
          <w:szCs w:val="22"/>
          <w:lang w:val="bg-BG"/>
        </w:rPr>
        <w:t xml:space="preserve"> </w:t>
      </w:r>
      <w:r w:rsidR="0034733C" w:rsidRPr="009E5154">
        <w:rPr>
          <w:sz w:val="22"/>
          <w:szCs w:val="22"/>
          <w:lang w:val="bg-BG"/>
        </w:rPr>
        <w:t>–</w:t>
      </w:r>
      <w:r w:rsidR="003E1AB9" w:rsidRPr="009E5154">
        <w:rPr>
          <w:sz w:val="22"/>
          <w:szCs w:val="22"/>
          <w:lang w:val="bg-BG"/>
        </w:rPr>
        <w:t>дневно</w:t>
      </w:r>
      <w:r w:rsidR="008151E7" w:rsidRPr="009E5154">
        <w:rPr>
          <w:sz w:val="22"/>
          <w:szCs w:val="22"/>
          <w:lang w:val="bg-BG"/>
        </w:rPr>
        <w:t xml:space="preserve"> </w:t>
      </w:r>
      <w:r w:rsidR="0034733C" w:rsidRPr="009E5154">
        <w:rPr>
          <w:sz w:val="22"/>
          <w:szCs w:val="22"/>
          <w:lang w:val="bg-BG"/>
        </w:rPr>
        <w:t xml:space="preserve">(десетдневно) </w:t>
      </w:r>
      <w:r w:rsidRPr="009E5154">
        <w:rPr>
          <w:sz w:val="22"/>
          <w:szCs w:val="22"/>
          <w:lang w:val="bg-BG"/>
        </w:rPr>
        <w:t>писмено предизвестие от изправната до неизправната страна;</w:t>
      </w:r>
    </w:p>
    <w:p w14:paraId="2B87EA55" w14:textId="77777777" w:rsidR="006B3C4C" w:rsidRPr="009E5154" w:rsidRDefault="006B3C4C" w:rsidP="00667BEA">
      <w:pPr>
        <w:pStyle w:val="afff2"/>
        <w:numPr>
          <w:ilvl w:val="0"/>
          <w:numId w:val="26"/>
        </w:numPr>
        <w:spacing w:before="120" w:after="120" w:line="0" w:lineRule="atLeast"/>
        <w:jc w:val="both"/>
        <w:rPr>
          <w:sz w:val="22"/>
          <w:szCs w:val="22"/>
          <w:lang w:val="bg-BG"/>
        </w:rPr>
      </w:pPr>
      <w:r w:rsidRPr="009E5154">
        <w:rPr>
          <w:sz w:val="22"/>
          <w:szCs w:val="22"/>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14:paraId="183596FF" w14:textId="77777777" w:rsidR="006B3C4C" w:rsidRPr="009E5154" w:rsidRDefault="006B3C4C" w:rsidP="00667BEA">
      <w:pPr>
        <w:numPr>
          <w:ilvl w:val="2"/>
          <w:numId w:val="36"/>
        </w:numPr>
        <w:spacing w:before="120" w:after="120" w:line="0" w:lineRule="atLeast"/>
        <w:jc w:val="both"/>
        <w:rPr>
          <w:sz w:val="22"/>
          <w:szCs w:val="22"/>
          <w:lang w:val="bg-BG"/>
        </w:rPr>
      </w:pPr>
      <w:r w:rsidRPr="009E5154">
        <w:rPr>
          <w:sz w:val="22"/>
          <w:szCs w:val="22"/>
          <w:lang w:val="bg-BG"/>
        </w:rPr>
        <w:t>ВЪЗЛОЖИТЕЛЯТ може да прекрати договора без предизвестие, когато ИЗПЪЛНИТЕЛЯТ:</w:t>
      </w:r>
    </w:p>
    <w:p w14:paraId="5AEE7F7D" w14:textId="77777777" w:rsidR="006B3C4C" w:rsidRPr="009E5154" w:rsidRDefault="006B3C4C" w:rsidP="00667BEA">
      <w:pPr>
        <w:numPr>
          <w:ilvl w:val="3"/>
          <w:numId w:val="36"/>
        </w:numPr>
        <w:spacing w:before="120" w:after="120" w:line="0" w:lineRule="atLeast"/>
        <w:jc w:val="both"/>
        <w:rPr>
          <w:sz w:val="22"/>
          <w:szCs w:val="22"/>
          <w:lang w:val="bg-BG"/>
        </w:rPr>
      </w:pPr>
      <w:bookmarkStart w:id="20" w:name="_Ref438476588"/>
      <w:r w:rsidRPr="009E5154">
        <w:rPr>
          <w:sz w:val="22"/>
          <w:szCs w:val="22"/>
          <w:lang w:val="bg-BG"/>
        </w:rPr>
        <w:t xml:space="preserve">забави изпълнението на някое от задълженията си по договора с повече от </w:t>
      </w:r>
      <w:r w:rsidR="007F4D0D" w:rsidRPr="009E5154">
        <w:rPr>
          <w:sz w:val="22"/>
          <w:szCs w:val="22"/>
          <w:lang w:val="bg-BG"/>
        </w:rPr>
        <w:t>10</w:t>
      </w:r>
      <w:r w:rsidR="00731AD8" w:rsidRPr="009E5154">
        <w:rPr>
          <w:sz w:val="22"/>
          <w:szCs w:val="22"/>
          <w:lang w:val="bg-BG"/>
        </w:rPr>
        <w:t xml:space="preserve"> (десет)</w:t>
      </w:r>
      <w:r w:rsidRPr="009E5154">
        <w:rPr>
          <w:sz w:val="22"/>
          <w:szCs w:val="22"/>
          <w:lang w:val="bg-BG"/>
        </w:rPr>
        <w:t xml:space="preserve"> работни дни;</w:t>
      </w:r>
      <w:bookmarkEnd w:id="20"/>
    </w:p>
    <w:p w14:paraId="0A9DC9DC" w14:textId="77777777" w:rsidR="006B3C4C" w:rsidRPr="009E5154" w:rsidRDefault="006B3C4C" w:rsidP="00667BEA">
      <w:pPr>
        <w:numPr>
          <w:ilvl w:val="3"/>
          <w:numId w:val="36"/>
        </w:numPr>
        <w:spacing w:before="120" w:after="120" w:line="0" w:lineRule="atLeast"/>
        <w:jc w:val="both"/>
        <w:rPr>
          <w:sz w:val="22"/>
          <w:szCs w:val="22"/>
          <w:lang w:val="bg-BG"/>
        </w:rPr>
      </w:pPr>
      <w:r w:rsidRPr="009E5154">
        <w:rPr>
          <w:sz w:val="22"/>
          <w:szCs w:val="22"/>
          <w:lang w:val="bg-BG"/>
        </w:rPr>
        <w:t>не изпълни точно някое от задълженията си по договора;</w:t>
      </w:r>
    </w:p>
    <w:p w14:paraId="6255C287" w14:textId="77777777" w:rsidR="006B3C4C" w:rsidRPr="009E5154" w:rsidRDefault="006B3C4C" w:rsidP="00667BEA">
      <w:pPr>
        <w:numPr>
          <w:ilvl w:val="3"/>
          <w:numId w:val="36"/>
        </w:numPr>
        <w:spacing w:before="120" w:after="120" w:line="0" w:lineRule="atLeast"/>
        <w:jc w:val="both"/>
        <w:rPr>
          <w:sz w:val="22"/>
          <w:szCs w:val="22"/>
          <w:lang w:val="bg-BG"/>
        </w:rPr>
      </w:pPr>
      <w:r w:rsidRPr="009E5154">
        <w:rPr>
          <w:sz w:val="22"/>
          <w:szCs w:val="22"/>
          <w:lang w:val="bg-BG"/>
        </w:rPr>
        <w:t>бъде обявен в несъстоятелност или когато е в производство по несъстоятелност, без дължими неустойки и обезщетения и без необходимост от или ликвидация.</w:t>
      </w:r>
    </w:p>
    <w:p w14:paraId="0F14AB6F" w14:textId="77777777" w:rsidR="00571C46" w:rsidRPr="009E5154" w:rsidRDefault="00571C46" w:rsidP="00667BEA">
      <w:pPr>
        <w:pStyle w:val="afff2"/>
        <w:numPr>
          <w:ilvl w:val="3"/>
          <w:numId w:val="36"/>
        </w:numPr>
        <w:spacing w:before="120" w:after="120" w:line="0" w:lineRule="atLeast"/>
        <w:rPr>
          <w:sz w:val="22"/>
          <w:szCs w:val="22"/>
          <w:lang w:val="bg-BG"/>
        </w:rPr>
      </w:pPr>
      <w:r w:rsidRPr="009E5154">
        <w:rPr>
          <w:sz w:val="22"/>
          <w:szCs w:val="22"/>
          <w:lang w:val="bg-BG"/>
        </w:rPr>
        <w:t>използва подизпълнител, без да е декларирал това в офертата си, или използва подизпълнител, който е различен от този, посочен в офертата му;</w:t>
      </w:r>
    </w:p>
    <w:p w14:paraId="27017481" w14:textId="77777777" w:rsidR="006B3C4C" w:rsidRPr="009E5154" w:rsidRDefault="006B3C4C" w:rsidP="00667BEA">
      <w:pPr>
        <w:numPr>
          <w:ilvl w:val="2"/>
          <w:numId w:val="36"/>
        </w:numPr>
        <w:spacing w:before="120" w:after="120" w:line="0" w:lineRule="atLeast"/>
        <w:jc w:val="both"/>
        <w:rPr>
          <w:sz w:val="22"/>
          <w:szCs w:val="22"/>
          <w:lang w:val="bg-BG"/>
        </w:rPr>
      </w:pPr>
      <w:r w:rsidRPr="009E5154">
        <w:rPr>
          <w:sz w:val="22"/>
          <w:szCs w:val="22"/>
          <w:lang w:val="bg-BG"/>
        </w:rPr>
        <w:t xml:space="preserve">ВЪЗЛОЖИТЕЛЯТ може да прекрати договора едностранно </w:t>
      </w:r>
      <w:r w:rsidR="0000441D" w:rsidRPr="009E5154">
        <w:rPr>
          <w:sz w:val="22"/>
          <w:szCs w:val="22"/>
          <w:lang w:val="bg-BG"/>
        </w:rPr>
        <w:t xml:space="preserve">в случаите на три и повече рекламации в рамките на </w:t>
      </w:r>
      <w:r w:rsidR="00347776" w:rsidRPr="009E5154">
        <w:rPr>
          <w:sz w:val="22"/>
          <w:szCs w:val="22"/>
          <w:lang w:val="bg-BG"/>
        </w:rPr>
        <w:t>1 месец от</w:t>
      </w:r>
      <w:r w:rsidR="0000441D" w:rsidRPr="009E5154">
        <w:rPr>
          <w:sz w:val="22"/>
          <w:szCs w:val="22"/>
          <w:lang w:val="bg-BG"/>
        </w:rPr>
        <w:t xml:space="preserve"> действие</w:t>
      </w:r>
      <w:r w:rsidR="00347776" w:rsidRPr="009E5154">
        <w:rPr>
          <w:sz w:val="22"/>
          <w:szCs w:val="22"/>
          <w:lang w:val="bg-BG"/>
        </w:rPr>
        <w:t>то</w:t>
      </w:r>
      <w:r w:rsidR="0000441D" w:rsidRPr="009E5154">
        <w:rPr>
          <w:sz w:val="22"/>
          <w:szCs w:val="22"/>
          <w:lang w:val="bg-BG"/>
        </w:rPr>
        <w:t xml:space="preserve"> на договора, чиято основателност е установена по предвидения в Договора ред.  </w:t>
      </w:r>
      <w:r w:rsidRPr="009E5154">
        <w:rPr>
          <w:sz w:val="22"/>
          <w:szCs w:val="22"/>
          <w:lang w:val="bg-BG"/>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w:t>
      </w:r>
      <w:r w:rsidR="00A92858" w:rsidRPr="009E5154">
        <w:rPr>
          <w:sz w:val="22"/>
          <w:szCs w:val="22"/>
          <w:lang w:val="bg-BG"/>
        </w:rPr>
        <w:t>услуги</w:t>
      </w:r>
      <w:r w:rsidRPr="009E5154">
        <w:rPr>
          <w:sz w:val="22"/>
          <w:szCs w:val="22"/>
          <w:lang w:val="bg-BG"/>
        </w:rPr>
        <w:t xml:space="preserve"> по изпълнение на </w:t>
      </w:r>
      <w:r w:rsidR="00562FE4" w:rsidRPr="009E5154">
        <w:rPr>
          <w:sz w:val="22"/>
          <w:szCs w:val="22"/>
          <w:lang w:val="bg-BG"/>
        </w:rPr>
        <w:t>Д</w:t>
      </w:r>
      <w:r w:rsidRPr="009E5154">
        <w:rPr>
          <w:sz w:val="22"/>
          <w:szCs w:val="22"/>
          <w:lang w:val="bg-BG"/>
        </w:rPr>
        <w:t>оговора.</w:t>
      </w:r>
    </w:p>
    <w:p w14:paraId="7DDF2EA9" w14:textId="77777777" w:rsidR="00E94CEB" w:rsidRPr="009E5154" w:rsidRDefault="00E94CEB" w:rsidP="00667BEA">
      <w:pPr>
        <w:pStyle w:val="130"/>
        <w:numPr>
          <w:ilvl w:val="0"/>
          <w:numId w:val="22"/>
        </w:numPr>
        <w:pBdr>
          <w:bottom w:val="single" w:sz="4" w:space="2" w:color="auto"/>
        </w:pBdr>
        <w:rPr>
          <w:szCs w:val="22"/>
          <w:lang w:val="bg-BG"/>
        </w:rPr>
      </w:pPr>
      <w:r w:rsidRPr="009E5154">
        <w:rPr>
          <w:szCs w:val="22"/>
          <w:lang w:val="bg-BG"/>
        </w:rPr>
        <w:t>ГАРАНЦИЯ ЗА ИЗПЪЛНЕНИЕ НА ДОГОВОРА</w:t>
      </w:r>
    </w:p>
    <w:p w14:paraId="760DF344" w14:textId="77777777" w:rsidR="00FC317F" w:rsidRPr="009E5154" w:rsidRDefault="00E94CEB"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r w:rsidR="00FC317F" w:rsidRPr="009E5154">
        <w:rPr>
          <w:sz w:val="22"/>
          <w:szCs w:val="22"/>
          <w:lang w:val="bg-BG"/>
        </w:rPr>
        <w:t>При подписване на този Договор, като гаранция за точното изпълнение на задълженията по Договора, ИЗПЪЛНИТЕЛЯТ представя на ВЪЗЛОЖИТЕЛЯ в оригинал Гаранция за изпълнение на договора.</w:t>
      </w:r>
    </w:p>
    <w:p w14:paraId="103A6ADF" w14:textId="77777777" w:rsidR="00A35597" w:rsidRPr="009E5154" w:rsidRDefault="00B302FE" w:rsidP="00667BEA">
      <w:pPr>
        <w:pStyle w:val="afff2"/>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t>ИЗПЪЛНИТЕЛЯТ</w:t>
      </w:r>
      <w:r w:rsidR="00A35597" w:rsidRPr="009E5154">
        <w:rPr>
          <w:sz w:val="22"/>
          <w:szCs w:val="22"/>
          <w:lang w:val="bg-BG"/>
        </w:rPr>
        <w:t xml:space="preserve"> избира формата на гаранцията измежду една от следните: парична сума, внесена по банковата сметка на В</w:t>
      </w:r>
      <w:r w:rsidRPr="009E5154">
        <w:rPr>
          <w:sz w:val="22"/>
          <w:szCs w:val="22"/>
          <w:lang w:val="bg-BG"/>
        </w:rPr>
        <w:t>ЪЗЛОЖИТЕЛЯТ</w:t>
      </w:r>
      <w:r w:rsidR="00A35597" w:rsidRPr="009E5154">
        <w:rPr>
          <w:sz w:val="22"/>
          <w:szCs w:val="22"/>
          <w:lang w:val="bg-BG"/>
        </w:rPr>
        <w:t>; банкова гаранция и/или застраховка, която обезпечава изпълнението чрез покритие на отговорността на И</w:t>
      </w:r>
      <w:r w:rsidRPr="009E5154">
        <w:rPr>
          <w:sz w:val="22"/>
          <w:szCs w:val="22"/>
          <w:lang w:val="bg-BG"/>
        </w:rPr>
        <w:t>ЗПЪЛНИТЕЛЯ</w:t>
      </w:r>
      <w:r w:rsidR="00A35597" w:rsidRPr="009E5154">
        <w:rPr>
          <w:sz w:val="22"/>
          <w:szCs w:val="22"/>
          <w:lang w:val="bg-BG"/>
        </w:rPr>
        <w:t>.</w:t>
      </w:r>
    </w:p>
    <w:p w14:paraId="2C22A788" w14:textId="77777777" w:rsidR="00FC317F" w:rsidRPr="009E5154" w:rsidRDefault="00FC317F"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t>Разходите по обслужването на Гаранцията за изпълнение на договора се поемат от ИЗПЪЛНИТЕЛЯ.</w:t>
      </w:r>
    </w:p>
    <w:p w14:paraId="4881E0ED" w14:textId="324636E1" w:rsidR="00FC317F" w:rsidRPr="009E5154" w:rsidRDefault="00FC317F" w:rsidP="00667BEA">
      <w:pPr>
        <w:numPr>
          <w:ilvl w:val="1"/>
          <w:numId w:val="22"/>
        </w:numPr>
        <w:spacing w:before="120" w:after="120" w:line="0" w:lineRule="atLeast"/>
        <w:jc w:val="both"/>
        <w:rPr>
          <w:sz w:val="22"/>
          <w:szCs w:val="22"/>
          <w:lang w:val="bg-BG"/>
        </w:rPr>
      </w:pPr>
      <w:r w:rsidRPr="009E5154">
        <w:rPr>
          <w:sz w:val="22"/>
          <w:szCs w:val="22"/>
          <w:lang w:val="bg-BG"/>
        </w:rPr>
        <w:tab/>
        <w:t xml:space="preserve">Гаранцията за изпълнение на договора е в размер на ............[лв.], представляващи </w:t>
      </w:r>
      <w:r w:rsidR="001F2430" w:rsidRPr="009E5154">
        <w:rPr>
          <w:sz w:val="22"/>
          <w:szCs w:val="22"/>
          <w:lang w:val="bg-BG"/>
        </w:rPr>
        <w:t>1</w:t>
      </w:r>
      <w:r w:rsidRPr="009E5154">
        <w:rPr>
          <w:sz w:val="22"/>
          <w:szCs w:val="22"/>
          <w:lang w:val="bg-BG"/>
        </w:rPr>
        <w:t>% (</w:t>
      </w:r>
      <w:r w:rsidR="008E7FD6">
        <w:rPr>
          <w:sz w:val="22"/>
          <w:szCs w:val="22"/>
          <w:lang w:val="bg-BG"/>
        </w:rPr>
        <w:t>едно</w:t>
      </w:r>
      <w:r w:rsidRPr="009E5154">
        <w:rPr>
          <w:sz w:val="22"/>
          <w:szCs w:val="22"/>
          <w:lang w:val="bg-BG"/>
        </w:rPr>
        <w:t xml:space="preserve"> на сто) от ЦЕНАТА ЗА ИЗПЪЛНЕНИЕ НА ДОГОВОРА без включен ДДС, което е стойно</w:t>
      </w:r>
      <w:r w:rsidR="0024055E" w:rsidRPr="009E5154">
        <w:rPr>
          <w:sz w:val="22"/>
          <w:szCs w:val="22"/>
          <w:lang w:val="bg-BG"/>
        </w:rPr>
        <w:t xml:space="preserve">стта отразена в </w:t>
      </w:r>
      <w:r w:rsidR="00AF348D">
        <w:rPr>
          <w:b/>
          <w:sz w:val="22"/>
          <w:szCs w:val="22"/>
          <w:lang w:val="bg-BG"/>
        </w:rPr>
        <w:t>чл.3</w:t>
      </w:r>
      <w:r w:rsidR="0024055E" w:rsidRPr="009E5154">
        <w:rPr>
          <w:b/>
          <w:sz w:val="22"/>
          <w:szCs w:val="22"/>
          <w:lang w:val="bg-BG"/>
        </w:rPr>
        <w:t>, ал. 1</w:t>
      </w:r>
      <w:r w:rsidR="0024055E" w:rsidRPr="009E5154">
        <w:rPr>
          <w:sz w:val="22"/>
          <w:szCs w:val="22"/>
          <w:lang w:val="bg-BG"/>
        </w:rPr>
        <w:t xml:space="preserve"> от Д</w:t>
      </w:r>
      <w:r w:rsidRPr="009E5154">
        <w:rPr>
          <w:sz w:val="22"/>
          <w:szCs w:val="22"/>
          <w:lang w:val="bg-BG"/>
        </w:rPr>
        <w:t xml:space="preserve">оговора, представена </w:t>
      </w:r>
      <w:r w:rsidR="005D2B33" w:rsidRPr="009E5154">
        <w:rPr>
          <w:sz w:val="22"/>
          <w:szCs w:val="22"/>
          <w:lang w:val="bg-BG"/>
        </w:rPr>
        <w:t>под формата на ……………..</w:t>
      </w:r>
      <w:r w:rsidR="00723FDA" w:rsidRPr="009E5154">
        <w:rPr>
          <w:sz w:val="22"/>
          <w:szCs w:val="22"/>
          <w:lang w:val="bg-BG"/>
        </w:rPr>
        <w:t xml:space="preserve"> </w:t>
      </w:r>
    </w:p>
    <w:p w14:paraId="399EB9BE" w14:textId="77777777" w:rsidR="00A50628" w:rsidRPr="009E5154" w:rsidRDefault="00A50628" w:rsidP="00667BEA">
      <w:pPr>
        <w:numPr>
          <w:ilvl w:val="1"/>
          <w:numId w:val="22"/>
        </w:numPr>
        <w:spacing w:before="120" w:after="120" w:line="0" w:lineRule="atLeast"/>
        <w:jc w:val="both"/>
        <w:rPr>
          <w:sz w:val="22"/>
          <w:szCs w:val="22"/>
          <w:lang w:val="bg-BG"/>
        </w:rPr>
      </w:pPr>
      <w:r w:rsidRPr="009E5154">
        <w:rPr>
          <w:b/>
          <w:sz w:val="22"/>
          <w:szCs w:val="22"/>
          <w:lang w:val="bg-BG"/>
        </w:rPr>
        <w:t>ал.1</w:t>
      </w:r>
      <w:r w:rsidR="00FC317F" w:rsidRPr="009E5154">
        <w:rPr>
          <w:sz w:val="22"/>
          <w:szCs w:val="22"/>
          <w:lang w:val="bg-BG"/>
        </w:rPr>
        <w:t xml:space="preserve">  </w:t>
      </w:r>
      <w:r w:rsidR="00FC317F" w:rsidRPr="009E5154">
        <w:rPr>
          <w:sz w:val="22"/>
          <w:szCs w:val="22"/>
          <w:lang w:val="bg-BG"/>
        </w:rPr>
        <w:tab/>
        <w:t xml:space="preserve">Гаранцията за изпълнение на договора, ако е под формата на парична сума (депозит), то тя трябва да е преведена по </w:t>
      </w:r>
      <w:proofErr w:type="spellStart"/>
      <w:r w:rsidR="00FC317F" w:rsidRPr="009E5154">
        <w:rPr>
          <w:sz w:val="22"/>
          <w:szCs w:val="22"/>
          <w:lang w:val="bg-BG"/>
        </w:rPr>
        <w:t>Набирателната</w:t>
      </w:r>
      <w:proofErr w:type="spellEnd"/>
      <w:r w:rsidR="00FC317F" w:rsidRPr="009E5154">
        <w:rPr>
          <w:sz w:val="22"/>
          <w:szCs w:val="22"/>
          <w:lang w:val="bg-BG"/>
        </w:rPr>
        <w:t xml:space="preserve"> сметка на ВЪЗЛОЖИТЕЛЯ. </w:t>
      </w:r>
    </w:p>
    <w:p w14:paraId="1948791B" w14:textId="77777777" w:rsidR="00A50628" w:rsidRPr="009E5154" w:rsidRDefault="00FC317F" w:rsidP="00667BEA">
      <w:pPr>
        <w:numPr>
          <w:ilvl w:val="2"/>
          <w:numId w:val="22"/>
        </w:numPr>
        <w:spacing w:before="120" w:after="120" w:line="0" w:lineRule="atLeast"/>
        <w:jc w:val="both"/>
        <w:rPr>
          <w:sz w:val="22"/>
          <w:szCs w:val="22"/>
          <w:lang w:val="bg-BG"/>
        </w:rPr>
      </w:pPr>
      <w:r w:rsidRPr="009E5154">
        <w:rPr>
          <w:sz w:val="22"/>
          <w:szCs w:val="22"/>
          <w:lang w:val="bg-BG"/>
        </w:rPr>
        <w:t xml:space="preserve">Гаранцията за изпълнение на договора, ако е под формата на банкова гаранция, то тя трябва да бъде </w:t>
      </w:r>
      <w:r w:rsidR="00A35597" w:rsidRPr="009E5154">
        <w:rPr>
          <w:sz w:val="22"/>
          <w:szCs w:val="22"/>
          <w:lang w:val="bg-BG"/>
        </w:rPr>
        <w:t xml:space="preserve">безусловна, неотменяема и непрехвърляема като покрива 100% (сто процента) от стойността на гаранцията за изпълнение на </w:t>
      </w:r>
      <w:r w:rsidR="0024055E" w:rsidRPr="009E5154">
        <w:rPr>
          <w:sz w:val="22"/>
          <w:szCs w:val="22"/>
          <w:lang w:val="bg-BG"/>
        </w:rPr>
        <w:t>Д</w:t>
      </w:r>
      <w:r w:rsidR="00A35597" w:rsidRPr="009E5154">
        <w:rPr>
          <w:sz w:val="22"/>
          <w:szCs w:val="22"/>
          <w:lang w:val="bg-BG"/>
        </w:rPr>
        <w:t>оговора</w:t>
      </w:r>
      <w:r w:rsidR="00A50628" w:rsidRPr="009E5154">
        <w:rPr>
          <w:sz w:val="22"/>
          <w:szCs w:val="22"/>
          <w:lang w:val="bg-BG"/>
        </w:rPr>
        <w:t xml:space="preserve">. </w:t>
      </w:r>
      <w:r w:rsidRPr="009E5154">
        <w:rPr>
          <w:sz w:val="22"/>
          <w:szCs w:val="22"/>
          <w:lang w:val="bg-BG"/>
        </w:rPr>
        <w:t>Срокът на валидност на банковата гаранция е 30 календарни дни от крайния срок за изпълнение на поръчката.</w:t>
      </w:r>
      <w:r w:rsidR="00A50628" w:rsidRPr="009E5154">
        <w:rPr>
          <w:sz w:val="22"/>
          <w:szCs w:val="22"/>
          <w:lang w:val="bg-BG"/>
        </w:rPr>
        <w:t xml:space="preserve"> </w:t>
      </w:r>
    </w:p>
    <w:p w14:paraId="0C5AB470" w14:textId="77777777" w:rsidR="00A50628" w:rsidRPr="009E5154" w:rsidRDefault="005D2B33" w:rsidP="00667BEA">
      <w:pPr>
        <w:numPr>
          <w:ilvl w:val="2"/>
          <w:numId w:val="22"/>
        </w:numPr>
        <w:spacing w:before="120" w:after="120" w:line="0" w:lineRule="atLeast"/>
        <w:jc w:val="both"/>
        <w:rPr>
          <w:sz w:val="22"/>
          <w:szCs w:val="22"/>
          <w:lang w:val="bg-BG"/>
        </w:rPr>
      </w:pPr>
      <w:r w:rsidRPr="009E5154">
        <w:rPr>
          <w:sz w:val="22"/>
          <w:szCs w:val="22"/>
          <w:lang w:val="bg-BG"/>
        </w:rPr>
        <w:t xml:space="preserve">Гаранцията за изпълнение на договора, ако е под формата на застраховка, обезпечаваща изпълнението чрез покритие на отговорността на Изпълнителя, то тя трябва да </w:t>
      </w:r>
      <w:r w:rsidR="00A50628" w:rsidRPr="009E5154">
        <w:rPr>
          <w:sz w:val="22"/>
          <w:szCs w:val="22"/>
          <w:lang w:val="bg-BG"/>
        </w:rPr>
        <w:t>покрива отговорността на Изпълнителя при пълно или ча</w:t>
      </w:r>
      <w:r w:rsidR="006F1AB4" w:rsidRPr="009E5154">
        <w:rPr>
          <w:sz w:val="22"/>
          <w:szCs w:val="22"/>
          <w:lang w:val="bg-BG"/>
        </w:rPr>
        <w:t xml:space="preserve">стично неизпълнение на </w:t>
      </w:r>
      <w:r w:rsidR="0024055E" w:rsidRPr="009E5154">
        <w:rPr>
          <w:sz w:val="22"/>
          <w:szCs w:val="22"/>
          <w:lang w:val="bg-BG"/>
        </w:rPr>
        <w:t>Д</w:t>
      </w:r>
      <w:r w:rsidR="006F1AB4" w:rsidRPr="009E5154">
        <w:rPr>
          <w:sz w:val="22"/>
          <w:szCs w:val="22"/>
          <w:lang w:val="bg-BG"/>
        </w:rPr>
        <w:t>оговора</w:t>
      </w:r>
      <w:r w:rsidR="00A50628" w:rsidRPr="009E5154">
        <w:rPr>
          <w:sz w:val="22"/>
          <w:szCs w:val="22"/>
          <w:lang w:val="bg-BG"/>
        </w:rPr>
        <w:t xml:space="preserve"> и не може да бъде използвана за обезпечение на неговата отговорност по друг договор. </w:t>
      </w:r>
      <w:r w:rsidR="006F1AB4" w:rsidRPr="009E5154">
        <w:rPr>
          <w:sz w:val="22"/>
          <w:szCs w:val="22"/>
          <w:lang w:val="bg-BG"/>
        </w:rPr>
        <w:t>Срокът на валидност на застраховката е 30 календарни дни от крайния срок за изпълнение на поръчката.</w:t>
      </w:r>
    </w:p>
    <w:p w14:paraId="0EC8E5F0" w14:textId="77777777" w:rsidR="001478B5" w:rsidRPr="009E5154" w:rsidRDefault="00A50628" w:rsidP="00667BEA">
      <w:pPr>
        <w:numPr>
          <w:ilvl w:val="2"/>
          <w:numId w:val="22"/>
        </w:numPr>
        <w:spacing w:before="120" w:after="120" w:line="0" w:lineRule="atLeast"/>
        <w:jc w:val="both"/>
        <w:rPr>
          <w:sz w:val="22"/>
          <w:szCs w:val="22"/>
          <w:lang w:val="bg-BG"/>
        </w:rPr>
      </w:pPr>
      <w:r w:rsidRPr="009E5154">
        <w:rPr>
          <w:sz w:val="22"/>
          <w:szCs w:val="22"/>
          <w:lang w:val="bg-BG"/>
        </w:rPr>
        <w:t>Разходите по сключването на застрахователния договор и поддържането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4C29D2F9" w14:textId="77777777" w:rsidR="00FC317F" w:rsidRPr="009E5154" w:rsidRDefault="00723FDA" w:rsidP="00667BEA">
      <w:pPr>
        <w:numPr>
          <w:ilvl w:val="1"/>
          <w:numId w:val="22"/>
        </w:numPr>
        <w:spacing w:before="120" w:after="120" w:line="0" w:lineRule="atLeast"/>
        <w:jc w:val="both"/>
        <w:rPr>
          <w:sz w:val="22"/>
          <w:szCs w:val="22"/>
          <w:lang w:val="bg-BG"/>
        </w:rPr>
      </w:pPr>
      <w:r w:rsidRPr="009E5154">
        <w:rPr>
          <w:b/>
          <w:sz w:val="22"/>
          <w:szCs w:val="22"/>
          <w:lang w:val="bg-BG"/>
        </w:rPr>
        <w:t>ал.1</w:t>
      </w:r>
      <w:r w:rsidR="00FC317F" w:rsidRPr="009E5154">
        <w:rPr>
          <w:sz w:val="22"/>
          <w:szCs w:val="22"/>
          <w:lang w:val="bg-BG"/>
        </w:rPr>
        <w:t xml:space="preserve">  </w:t>
      </w:r>
      <w:r w:rsidR="00FC317F" w:rsidRPr="009E5154">
        <w:rPr>
          <w:sz w:val="22"/>
          <w:szCs w:val="22"/>
          <w:lang w:val="bg-BG"/>
        </w:rPr>
        <w:tab/>
        <w:t xml:space="preserve">ВЪЗЛОЖИТЕЛЯТ има право да усвои изцяло или част от Гаранцията за изпълнение на договора при следните случаи: </w:t>
      </w:r>
    </w:p>
    <w:p w14:paraId="47CC8C09" w14:textId="6AC7BBE6" w:rsidR="00FC317F" w:rsidRPr="009E5154" w:rsidRDefault="00FC317F" w:rsidP="00667BEA">
      <w:pPr>
        <w:numPr>
          <w:ilvl w:val="3"/>
          <w:numId w:val="22"/>
        </w:numPr>
        <w:spacing w:before="120" w:after="120" w:line="0" w:lineRule="atLeast"/>
        <w:jc w:val="both"/>
        <w:rPr>
          <w:sz w:val="22"/>
          <w:szCs w:val="22"/>
          <w:lang w:val="bg-BG"/>
        </w:rPr>
      </w:pPr>
      <w:r w:rsidRPr="009E5154">
        <w:rPr>
          <w:sz w:val="22"/>
          <w:szCs w:val="22"/>
          <w:lang w:val="bg-BG"/>
        </w:rPr>
        <w:t xml:space="preserve">При неспазване сроковете по </w:t>
      </w:r>
      <w:proofErr w:type="spellStart"/>
      <w:r w:rsidRPr="009E5154">
        <w:rPr>
          <w:b/>
          <w:sz w:val="22"/>
          <w:szCs w:val="22"/>
          <w:lang w:val="bg-BG"/>
        </w:rPr>
        <w:t>РАЗДЕЛ.V</w:t>
      </w:r>
      <w:proofErr w:type="spellEnd"/>
      <w:r w:rsidR="00B302FE" w:rsidRPr="009E5154">
        <w:rPr>
          <w:b/>
          <w:sz w:val="22"/>
          <w:szCs w:val="22"/>
          <w:lang w:val="bg-BG"/>
        </w:rPr>
        <w:t xml:space="preserve">, чл. </w:t>
      </w:r>
      <w:r w:rsidR="00AF348D">
        <w:rPr>
          <w:b/>
          <w:sz w:val="22"/>
          <w:szCs w:val="22"/>
          <w:lang w:val="bg-BG"/>
        </w:rPr>
        <w:t>9</w:t>
      </w:r>
      <w:r w:rsidR="009E51C5" w:rsidRPr="009E5154">
        <w:rPr>
          <w:b/>
          <w:sz w:val="22"/>
          <w:szCs w:val="22"/>
          <w:lang w:val="bg-BG"/>
        </w:rPr>
        <w:t>, ал.</w:t>
      </w:r>
      <w:r w:rsidR="00AF348D">
        <w:rPr>
          <w:b/>
          <w:sz w:val="22"/>
          <w:szCs w:val="22"/>
          <w:lang w:val="bg-BG"/>
        </w:rPr>
        <w:t>1</w:t>
      </w:r>
      <w:r w:rsidR="009E51C5" w:rsidRPr="009E5154">
        <w:rPr>
          <w:sz w:val="22"/>
          <w:szCs w:val="22"/>
          <w:lang w:val="bg-BG"/>
        </w:rPr>
        <w:t xml:space="preserve"> </w:t>
      </w:r>
      <w:r w:rsidRPr="009E5154">
        <w:rPr>
          <w:sz w:val="22"/>
          <w:szCs w:val="22"/>
          <w:lang w:val="bg-BG"/>
        </w:rPr>
        <w:t xml:space="preserve">от ИЗПЪЛНИТЕЛЯ, то </w:t>
      </w:r>
      <w:r w:rsidR="00B302FE" w:rsidRPr="009E5154">
        <w:rPr>
          <w:sz w:val="22"/>
          <w:szCs w:val="22"/>
          <w:lang w:val="bg-BG"/>
        </w:rPr>
        <w:t xml:space="preserve">ВЪЗЛОЖИТЕЛЯ </w:t>
      </w:r>
      <w:r w:rsidRPr="009E5154">
        <w:rPr>
          <w:sz w:val="22"/>
          <w:szCs w:val="22"/>
          <w:lang w:val="bg-BG"/>
        </w:rPr>
        <w:t xml:space="preserve">усвоява част от гаранцията за изпълнение на договора, а именно 0,5% (нула цяло и пет процента) от стойността отразена в </w:t>
      </w:r>
      <w:r w:rsidR="00723FDA" w:rsidRPr="009E5154">
        <w:rPr>
          <w:b/>
          <w:sz w:val="22"/>
          <w:szCs w:val="22"/>
          <w:lang w:val="bg-BG"/>
        </w:rPr>
        <w:t>ч</w:t>
      </w:r>
      <w:r w:rsidRPr="009E5154">
        <w:rPr>
          <w:b/>
          <w:sz w:val="22"/>
          <w:szCs w:val="22"/>
          <w:lang w:val="bg-BG"/>
        </w:rPr>
        <w:t>л.</w:t>
      </w:r>
      <w:r w:rsidR="00AF348D">
        <w:rPr>
          <w:b/>
          <w:sz w:val="22"/>
          <w:szCs w:val="22"/>
          <w:lang w:val="bg-BG"/>
        </w:rPr>
        <w:t>3</w:t>
      </w:r>
      <w:r w:rsidRPr="009E5154">
        <w:rPr>
          <w:b/>
          <w:sz w:val="22"/>
          <w:szCs w:val="22"/>
          <w:lang w:val="bg-BG"/>
        </w:rPr>
        <w:t>, ал. 1</w:t>
      </w:r>
      <w:r w:rsidRPr="009E5154">
        <w:rPr>
          <w:sz w:val="22"/>
          <w:szCs w:val="22"/>
          <w:lang w:val="bg-BG"/>
        </w:rPr>
        <w:t xml:space="preserve"> от </w:t>
      </w:r>
      <w:r w:rsidR="0024055E" w:rsidRPr="009E5154">
        <w:rPr>
          <w:sz w:val="22"/>
          <w:szCs w:val="22"/>
          <w:lang w:val="bg-BG"/>
        </w:rPr>
        <w:t>Д</w:t>
      </w:r>
      <w:r w:rsidRPr="009E5154">
        <w:rPr>
          <w:sz w:val="22"/>
          <w:szCs w:val="22"/>
          <w:lang w:val="bg-BG"/>
        </w:rPr>
        <w:t>оговора.</w:t>
      </w:r>
    </w:p>
    <w:p w14:paraId="0D24FE7A" w14:textId="468B572E" w:rsidR="00FC317F" w:rsidRPr="009E5154" w:rsidRDefault="00D871C8" w:rsidP="00667BEA">
      <w:pPr>
        <w:numPr>
          <w:ilvl w:val="3"/>
          <w:numId w:val="22"/>
        </w:numPr>
        <w:spacing w:before="120" w:after="120" w:line="0" w:lineRule="atLeast"/>
        <w:jc w:val="both"/>
        <w:rPr>
          <w:sz w:val="22"/>
          <w:szCs w:val="22"/>
          <w:lang w:val="bg-BG"/>
        </w:rPr>
      </w:pPr>
      <w:r w:rsidRPr="009E5154">
        <w:rPr>
          <w:sz w:val="22"/>
          <w:szCs w:val="22"/>
          <w:lang w:val="bg-BG"/>
        </w:rPr>
        <w:t xml:space="preserve">В случаите на три и повече рекламации в рамките на </w:t>
      </w:r>
      <w:r w:rsidR="00FC6EC0" w:rsidRPr="009E5154">
        <w:rPr>
          <w:sz w:val="22"/>
          <w:szCs w:val="22"/>
          <w:lang w:val="bg-BG"/>
        </w:rPr>
        <w:t xml:space="preserve">1 месец от </w:t>
      </w:r>
      <w:r w:rsidRPr="009E5154">
        <w:rPr>
          <w:sz w:val="22"/>
          <w:szCs w:val="22"/>
          <w:lang w:val="bg-BG"/>
        </w:rPr>
        <w:t>действие</w:t>
      </w:r>
      <w:r w:rsidR="00FC6EC0" w:rsidRPr="009E5154">
        <w:rPr>
          <w:sz w:val="22"/>
          <w:szCs w:val="22"/>
          <w:lang w:val="bg-BG"/>
        </w:rPr>
        <w:t>то</w:t>
      </w:r>
      <w:r w:rsidRPr="009E5154">
        <w:rPr>
          <w:sz w:val="22"/>
          <w:szCs w:val="22"/>
          <w:lang w:val="bg-BG"/>
        </w:rPr>
        <w:t xml:space="preserve"> на </w:t>
      </w:r>
      <w:r w:rsidR="00FC6EC0" w:rsidRPr="009E5154">
        <w:rPr>
          <w:sz w:val="22"/>
          <w:szCs w:val="22"/>
          <w:lang w:val="bg-BG"/>
        </w:rPr>
        <w:t>Д</w:t>
      </w:r>
      <w:r w:rsidRPr="009E5154">
        <w:rPr>
          <w:sz w:val="22"/>
          <w:szCs w:val="22"/>
          <w:lang w:val="bg-BG"/>
        </w:rPr>
        <w:t>оговора, чиято основателност</w:t>
      </w:r>
      <w:r w:rsidR="0000441D" w:rsidRPr="009E5154">
        <w:rPr>
          <w:sz w:val="22"/>
          <w:szCs w:val="22"/>
          <w:lang w:val="bg-BG"/>
        </w:rPr>
        <w:t xml:space="preserve"> е установена по предвидения в Д</w:t>
      </w:r>
      <w:r w:rsidR="00B302FE" w:rsidRPr="009E5154">
        <w:rPr>
          <w:sz w:val="22"/>
          <w:szCs w:val="22"/>
          <w:lang w:val="bg-BG"/>
        </w:rPr>
        <w:t>оговора ред, ВЪЗЛОЖИТЕЛЯТ</w:t>
      </w:r>
      <w:r w:rsidRPr="009E5154">
        <w:rPr>
          <w:sz w:val="22"/>
          <w:szCs w:val="22"/>
          <w:lang w:val="bg-BG"/>
        </w:rPr>
        <w:t xml:space="preserve"> има право да прекрати договора едностранно, както и на неустойка в размер </w:t>
      </w:r>
      <w:r w:rsidR="00877CF2" w:rsidRPr="009E5154">
        <w:rPr>
          <w:sz w:val="22"/>
          <w:szCs w:val="22"/>
          <w:lang w:val="bg-BG"/>
        </w:rPr>
        <w:t xml:space="preserve">на </w:t>
      </w:r>
      <w:r w:rsidR="00FC317F" w:rsidRPr="009E5154">
        <w:rPr>
          <w:sz w:val="22"/>
          <w:szCs w:val="22"/>
          <w:lang w:val="bg-BG"/>
        </w:rPr>
        <w:t>0,5% (нула цяло и пет проц</w:t>
      </w:r>
      <w:r w:rsidR="00723FDA" w:rsidRPr="009E5154">
        <w:rPr>
          <w:sz w:val="22"/>
          <w:szCs w:val="22"/>
          <w:lang w:val="bg-BG"/>
        </w:rPr>
        <w:t xml:space="preserve">ента) от стойността отразена в </w:t>
      </w:r>
      <w:r w:rsidR="00723FDA" w:rsidRPr="009E5154">
        <w:rPr>
          <w:b/>
          <w:sz w:val="22"/>
          <w:szCs w:val="22"/>
          <w:lang w:val="bg-BG"/>
        </w:rPr>
        <w:t>ч</w:t>
      </w:r>
      <w:r w:rsidR="00FC317F" w:rsidRPr="009E5154">
        <w:rPr>
          <w:b/>
          <w:sz w:val="22"/>
          <w:szCs w:val="22"/>
          <w:lang w:val="bg-BG"/>
        </w:rPr>
        <w:t>л.</w:t>
      </w:r>
      <w:r w:rsidR="00AF348D">
        <w:rPr>
          <w:b/>
          <w:sz w:val="22"/>
          <w:szCs w:val="22"/>
          <w:lang w:val="bg-BG"/>
        </w:rPr>
        <w:t>3</w:t>
      </w:r>
      <w:r w:rsidR="00FC317F" w:rsidRPr="009E5154">
        <w:rPr>
          <w:b/>
          <w:sz w:val="22"/>
          <w:szCs w:val="22"/>
          <w:lang w:val="bg-BG"/>
        </w:rPr>
        <w:t>, ал. 1</w:t>
      </w:r>
      <w:r w:rsidR="00FC317F" w:rsidRPr="009E5154">
        <w:rPr>
          <w:sz w:val="22"/>
          <w:szCs w:val="22"/>
          <w:lang w:val="bg-BG"/>
        </w:rPr>
        <w:t xml:space="preserve"> от </w:t>
      </w:r>
      <w:r w:rsidR="0024055E" w:rsidRPr="009E5154">
        <w:rPr>
          <w:sz w:val="22"/>
          <w:szCs w:val="22"/>
          <w:lang w:val="bg-BG"/>
        </w:rPr>
        <w:t>Д</w:t>
      </w:r>
      <w:r w:rsidR="00FC317F" w:rsidRPr="009E5154">
        <w:rPr>
          <w:sz w:val="22"/>
          <w:szCs w:val="22"/>
          <w:lang w:val="bg-BG"/>
        </w:rPr>
        <w:t>оговора.</w:t>
      </w:r>
    </w:p>
    <w:p w14:paraId="5F43538D" w14:textId="77777777" w:rsidR="00FC317F" w:rsidRPr="009E5154" w:rsidRDefault="00FC317F" w:rsidP="00667BEA">
      <w:pPr>
        <w:numPr>
          <w:ilvl w:val="2"/>
          <w:numId w:val="41"/>
        </w:numPr>
        <w:spacing w:before="120" w:after="120" w:line="0" w:lineRule="atLeast"/>
        <w:jc w:val="both"/>
        <w:rPr>
          <w:sz w:val="22"/>
          <w:szCs w:val="22"/>
          <w:lang w:val="bg-BG"/>
        </w:rPr>
      </w:pPr>
      <w:r w:rsidRPr="009E5154">
        <w:rPr>
          <w:sz w:val="22"/>
          <w:szCs w:val="22"/>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14:paraId="34E94222" w14:textId="77777777" w:rsidR="00FC317F" w:rsidRPr="009E5154" w:rsidRDefault="00FC317F" w:rsidP="00667BEA">
      <w:pPr>
        <w:numPr>
          <w:ilvl w:val="2"/>
          <w:numId w:val="41"/>
        </w:numPr>
        <w:spacing w:before="120" w:after="120" w:line="0" w:lineRule="atLeast"/>
        <w:jc w:val="both"/>
        <w:rPr>
          <w:sz w:val="22"/>
          <w:szCs w:val="22"/>
          <w:lang w:val="bg-BG"/>
        </w:rPr>
      </w:pPr>
      <w:r w:rsidRPr="009E5154">
        <w:rPr>
          <w:sz w:val="22"/>
          <w:szCs w:val="22"/>
          <w:lang w:val="bg-BG"/>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14:paraId="739ADA21" w14:textId="77777777" w:rsidR="00FC317F" w:rsidRPr="009E5154" w:rsidRDefault="00ED530F"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r w:rsidR="00FC317F" w:rsidRPr="009E5154">
        <w:rPr>
          <w:sz w:val="22"/>
          <w:szCs w:val="22"/>
          <w:lang w:val="bg-BG"/>
        </w:rPr>
        <w:t xml:space="preserve">В случай, че банката, издала Гаранцията за изпълнение на договора, се обяви в несъстоятелност, или изпадне в неплатежоспособност/свръх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 заместваща гаранция от друга банкова институция, съгласувана с ВЪЗЛОЖИТЕЛЯ в случай, когато гаранцията за изпълнение на договора е във вид на банкова гаранция </w:t>
      </w:r>
    </w:p>
    <w:p w14:paraId="16AF24A5" w14:textId="77777777" w:rsidR="00FC317F" w:rsidRPr="009E5154" w:rsidRDefault="00FC317F" w:rsidP="00667BEA">
      <w:pPr>
        <w:numPr>
          <w:ilvl w:val="1"/>
          <w:numId w:val="22"/>
        </w:numPr>
        <w:spacing w:before="120" w:after="120" w:line="0" w:lineRule="atLeast"/>
        <w:jc w:val="both"/>
        <w:rPr>
          <w:sz w:val="22"/>
          <w:szCs w:val="22"/>
          <w:lang w:val="bg-BG"/>
        </w:rPr>
      </w:pPr>
      <w:r w:rsidRPr="009E5154">
        <w:rPr>
          <w:sz w:val="22"/>
          <w:szCs w:val="22"/>
          <w:lang w:val="bg-BG"/>
        </w:rPr>
        <w:tab/>
        <w:t xml:space="preserve">ВЪЗЛОЖИТЕЛЯТ не дължи лихва върху сумата по Гаранцията за изпълнение на договора. </w:t>
      </w:r>
    </w:p>
    <w:p w14:paraId="581D7CC5" w14:textId="77777777" w:rsidR="004678F0" w:rsidRPr="009E5154" w:rsidRDefault="00DD28D5" w:rsidP="00667BEA">
      <w:pPr>
        <w:numPr>
          <w:ilvl w:val="1"/>
          <w:numId w:val="22"/>
        </w:numPr>
        <w:spacing w:before="120" w:after="120" w:line="0" w:lineRule="atLeast"/>
        <w:jc w:val="both"/>
        <w:rPr>
          <w:sz w:val="22"/>
          <w:szCs w:val="22"/>
          <w:lang w:val="bg-BG"/>
        </w:rPr>
      </w:pPr>
      <w:r w:rsidRPr="009E5154">
        <w:rPr>
          <w:b/>
          <w:sz w:val="22"/>
          <w:szCs w:val="22"/>
          <w:lang w:val="bg-BG"/>
        </w:rPr>
        <w:t>ал.1</w:t>
      </w:r>
      <w:r w:rsidRPr="009E5154">
        <w:rPr>
          <w:sz w:val="22"/>
          <w:szCs w:val="22"/>
          <w:lang w:val="bg-BG"/>
        </w:rPr>
        <w:t xml:space="preserve"> </w:t>
      </w:r>
      <w:r w:rsidR="004678F0" w:rsidRPr="009E5154">
        <w:rPr>
          <w:sz w:val="22"/>
          <w:szCs w:val="22"/>
          <w:lang w:val="bg-BG"/>
        </w:rPr>
        <w:tab/>
      </w:r>
      <w:r w:rsidR="00FC317F" w:rsidRPr="009E5154">
        <w:rPr>
          <w:sz w:val="22"/>
          <w:szCs w:val="22"/>
          <w:lang w:val="bg-BG"/>
        </w:rPr>
        <w:t>В случаите на усвояване на суми от Гаранцията за изпълнение на Договора ИЗПЪЛНИТЕЛЯТ е длъжен в срок до 5 (пет) работни дни да възстанови размера на гаранцията.</w:t>
      </w:r>
    </w:p>
    <w:p w14:paraId="7E487F8F" w14:textId="77777777" w:rsidR="00E94CEB" w:rsidRPr="009E5154" w:rsidRDefault="00FC317F" w:rsidP="00667BEA">
      <w:pPr>
        <w:numPr>
          <w:ilvl w:val="2"/>
          <w:numId w:val="42"/>
        </w:numPr>
        <w:spacing w:before="120" w:after="120" w:line="0" w:lineRule="atLeast"/>
        <w:jc w:val="both"/>
        <w:rPr>
          <w:sz w:val="22"/>
          <w:szCs w:val="22"/>
          <w:lang w:val="bg-BG"/>
        </w:rPr>
      </w:pPr>
      <w:r w:rsidRPr="009E5154">
        <w:rPr>
          <w:sz w:val="22"/>
          <w:szCs w:val="22"/>
          <w:lang w:val="bg-BG"/>
        </w:rPr>
        <w:t>Ако ИЗПЪЛНИТЕЛЯТ не възстанови размера на гаранцията в случаите по ал.1 ВЪЗЛОЖИТЕЛЯТ има право да прекрати този Договор след като даде достатъчен срок за изпълнение на задължението за възстановяване, но не повече от 10 (десет) дни.</w:t>
      </w:r>
    </w:p>
    <w:p w14:paraId="3E5283AA" w14:textId="49C5231E" w:rsidR="007F770E" w:rsidRPr="009E5154" w:rsidRDefault="007F770E" w:rsidP="00667BEA">
      <w:pPr>
        <w:numPr>
          <w:ilvl w:val="1"/>
          <w:numId w:val="22"/>
        </w:numPr>
        <w:spacing w:before="120" w:after="120" w:line="0" w:lineRule="atLeast"/>
        <w:jc w:val="both"/>
        <w:rPr>
          <w:sz w:val="22"/>
          <w:szCs w:val="22"/>
          <w:lang w:val="bg-BG"/>
        </w:rPr>
      </w:pPr>
      <w:r w:rsidRPr="009E5154">
        <w:rPr>
          <w:b/>
          <w:sz w:val="22"/>
          <w:szCs w:val="22"/>
          <w:lang w:val="bg-BG"/>
        </w:rPr>
        <w:t xml:space="preserve">ал.1 </w:t>
      </w:r>
      <w:r w:rsidRPr="009E5154">
        <w:rPr>
          <w:b/>
          <w:sz w:val="22"/>
          <w:szCs w:val="22"/>
          <w:lang w:val="bg-BG"/>
        </w:rPr>
        <w:tab/>
      </w:r>
      <w:r w:rsidR="00B302FE" w:rsidRPr="009E5154">
        <w:rPr>
          <w:sz w:val="22"/>
          <w:szCs w:val="22"/>
          <w:lang w:val="bg-BG"/>
        </w:rPr>
        <w:t>ВЪЗЛОЖИТЕЛЯТ</w:t>
      </w:r>
      <w:r w:rsidR="006F4F62" w:rsidRPr="009E5154">
        <w:rPr>
          <w:sz w:val="22"/>
          <w:szCs w:val="22"/>
          <w:lang w:val="bg-BG"/>
        </w:rPr>
        <w:t xml:space="preserve"> освобождава гаранцията за изпълнение </w:t>
      </w:r>
      <w:r w:rsidR="00E52478">
        <w:rPr>
          <w:sz w:val="22"/>
          <w:szCs w:val="22"/>
          <w:lang w:val="bg-BG"/>
        </w:rPr>
        <w:t>н</w:t>
      </w:r>
      <w:r w:rsidR="006F4F62" w:rsidRPr="009E5154">
        <w:rPr>
          <w:sz w:val="22"/>
          <w:szCs w:val="22"/>
          <w:lang w:val="bg-BG"/>
        </w:rPr>
        <w:t xml:space="preserve">а Договора </w:t>
      </w:r>
      <w:r w:rsidR="008E7FD6" w:rsidRPr="009E5154">
        <w:rPr>
          <w:sz w:val="22"/>
          <w:szCs w:val="22"/>
          <w:lang w:val="bg-BG"/>
        </w:rPr>
        <w:t xml:space="preserve">до 30 календарни дни, след изтичане на срока </w:t>
      </w:r>
      <w:r w:rsidR="00E52478">
        <w:rPr>
          <w:sz w:val="22"/>
          <w:szCs w:val="22"/>
          <w:lang w:val="bg-BG"/>
        </w:rPr>
        <w:t>по</w:t>
      </w:r>
      <w:r w:rsidR="008E7FD6" w:rsidRPr="009E5154">
        <w:rPr>
          <w:sz w:val="22"/>
          <w:szCs w:val="22"/>
          <w:lang w:val="bg-BG"/>
        </w:rPr>
        <w:t xml:space="preserve"> </w:t>
      </w:r>
      <w:r w:rsidR="008E7FD6" w:rsidRPr="00E52478">
        <w:rPr>
          <w:b/>
          <w:sz w:val="22"/>
          <w:szCs w:val="22"/>
          <w:lang w:val="bg-BG"/>
        </w:rPr>
        <w:t xml:space="preserve">чл. </w:t>
      </w:r>
      <w:r w:rsidR="00E52478" w:rsidRPr="00E52478">
        <w:rPr>
          <w:b/>
          <w:sz w:val="22"/>
          <w:szCs w:val="22"/>
          <w:lang w:val="bg-BG"/>
        </w:rPr>
        <w:t>9</w:t>
      </w:r>
      <w:r w:rsidR="00E52478">
        <w:rPr>
          <w:b/>
          <w:sz w:val="22"/>
          <w:szCs w:val="22"/>
          <w:lang w:val="bg-BG"/>
        </w:rPr>
        <w:t>, ал.</w:t>
      </w:r>
      <w:r w:rsidR="008E7FD6" w:rsidRPr="00E52478">
        <w:rPr>
          <w:b/>
          <w:sz w:val="22"/>
          <w:szCs w:val="22"/>
          <w:lang w:val="bg-BG"/>
        </w:rPr>
        <w:t>1 от</w:t>
      </w:r>
      <w:r w:rsidR="008E7FD6" w:rsidRPr="009E5154">
        <w:rPr>
          <w:sz w:val="22"/>
          <w:szCs w:val="22"/>
          <w:lang w:val="bg-BG"/>
        </w:rPr>
        <w:t xml:space="preserve"> </w:t>
      </w:r>
      <w:r w:rsidR="00E52478">
        <w:rPr>
          <w:sz w:val="22"/>
          <w:szCs w:val="22"/>
          <w:lang w:val="bg-BG"/>
        </w:rPr>
        <w:t>настоящия д</w:t>
      </w:r>
      <w:r w:rsidR="008E7FD6" w:rsidRPr="009E5154">
        <w:rPr>
          <w:sz w:val="22"/>
          <w:szCs w:val="22"/>
          <w:lang w:val="bg-BG"/>
        </w:rPr>
        <w:t>оговор</w:t>
      </w:r>
      <w:r w:rsidR="008E7FD6">
        <w:rPr>
          <w:sz w:val="22"/>
          <w:szCs w:val="22"/>
          <w:lang w:val="bg-BG"/>
        </w:rPr>
        <w:t>.</w:t>
      </w:r>
    </w:p>
    <w:p w14:paraId="74BE220F" w14:textId="150769AA" w:rsidR="00E94CEB" w:rsidRPr="008E7FD6" w:rsidRDefault="00BD4491" w:rsidP="00E52478">
      <w:pPr>
        <w:numPr>
          <w:ilvl w:val="1"/>
          <w:numId w:val="22"/>
        </w:numPr>
        <w:tabs>
          <w:tab w:val="clear" w:pos="851"/>
          <w:tab w:val="num" w:pos="1560"/>
        </w:tabs>
        <w:spacing w:before="120" w:after="120" w:line="0" w:lineRule="atLeast"/>
        <w:jc w:val="both"/>
        <w:rPr>
          <w:sz w:val="22"/>
          <w:szCs w:val="22"/>
          <w:lang w:val="bg-BG"/>
        </w:rPr>
      </w:pPr>
      <w:r w:rsidRPr="008E7FD6">
        <w:rPr>
          <w:sz w:val="22"/>
          <w:szCs w:val="22"/>
          <w:lang w:val="bg-BG"/>
        </w:rPr>
        <w:t xml:space="preserve">Ако </w:t>
      </w:r>
      <w:r w:rsidR="00B302FE" w:rsidRPr="008E7FD6">
        <w:rPr>
          <w:sz w:val="22"/>
          <w:szCs w:val="22"/>
          <w:lang w:val="bg-BG"/>
        </w:rPr>
        <w:t>ИЗПЪЛНИТЕЛЯТ</w:t>
      </w:r>
      <w:r w:rsidRPr="008E7FD6">
        <w:rPr>
          <w:sz w:val="22"/>
          <w:szCs w:val="22"/>
          <w:lang w:val="bg-BG"/>
        </w:rPr>
        <w:t xml:space="preserve"> е внесъл гаранцията за изпълнение на Договора по банков път, Възложителят освобождава съответната част от нея </w:t>
      </w:r>
      <w:r w:rsidR="000A209C">
        <w:rPr>
          <w:sz w:val="22"/>
          <w:szCs w:val="22"/>
          <w:lang w:val="bg-BG"/>
        </w:rPr>
        <w:t xml:space="preserve">в срока и при условията на </w:t>
      </w:r>
      <w:r w:rsidR="000A209C" w:rsidRPr="000A209C">
        <w:rPr>
          <w:b/>
          <w:sz w:val="22"/>
          <w:szCs w:val="22"/>
          <w:lang w:val="bg-BG"/>
        </w:rPr>
        <w:t>чл.</w:t>
      </w:r>
      <w:r w:rsidR="00AE68FC" w:rsidRPr="000A209C">
        <w:rPr>
          <w:b/>
          <w:sz w:val="22"/>
          <w:szCs w:val="22"/>
          <w:lang w:val="bg-BG"/>
        </w:rPr>
        <w:t>5</w:t>
      </w:r>
      <w:r w:rsidR="000A4EA9">
        <w:rPr>
          <w:b/>
          <w:sz w:val="22"/>
          <w:szCs w:val="22"/>
          <w:lang w:val="bg-BG"/>
        </w:rPr>
        <w:t>0</w:t>
      </w:r>
      <w:r w:rsidRPr="000A209C">
        <w:rPr>
          <w:b/>
          <w:sz w:val="22"/>
          <w:szCs w:val="22"/>
          <w:lang w:val="bg-BG"/>
        </w:rPr>
        <w:t>, ал.1</w:t>
      </w:r>
      <w:r w:rsidRPr="008E7FD6">
        <w:rPr>
          <w:sz w:val="22"/>
          <w:szCs w:val="22"/>
          <w:lang w:val="bg-BG"/>
        </w:rPr>
        <w:t xml:space="preserve"> от Договора.</w:t>
      </w:r>
    </w:p>
    <w:p w14:paraId="3D2D9A1A" w14:textId="77777777" w:rsidR="006B3C4C" w:rsidRPr="009E5154" w:rsidRDefault="006B3C4C" w:rsidP="00667BEA">
      <w:pPr>
        <w:pStyle w:val="130"/>
        <w:numPr>
          <w:ilvl w:val="0"/>
          <w:numId w:val="22"/>
        </w:numPr>
        <w:pBdr>
          <w:bottom w:val="single" w:sz="4" w:space="2" w:color="auto"/>
        </w:pBdr>
        <w:rPr>
          <w:szCs w:val="22"/>
          <w:lang w:val="bg-BG"/>
        </w:rPr>
      </w:pPr>
      <w:bookmarkStart w:id="21" w:name="_Toc442782691"/>
      <w:r w:rsidRPr="009E5154">
        <w:rPr>
          <w:szCs w:val="22"/>
          <w:lang w:val="bg-BG"/>
        </w:rPr>
        <w:t>ЗАКЛЮЧИТЕЛНИ РАЗПОРЕДБИ</w:t>
      </w:r>
      <w:bookmarkEnd w:id="21"/>
    </w:p>
    <w:p w14:paraId="197DACA4" w14:textId="77777777" w:rsidR="006B3C4C" w:rsidRPr="009E5154" w:rsidRDefault="00700A47"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bookmarkStart w:id="22" w:name="_Ref438476748"/>
      <w:r w:rsidR="004C1774" w:rsidRPr="009E5154">
        <w:rPr>
          <w:sz w:val="22"/>
          <w:szCs w:val="22"/>
          <w:lang w:val="bg-BG"/>
        </w:rPr>
        <w:t>В</w:t>
      </w:r>
      <w:r w:rsidR="006B3C4C" w:rsidRPr="009E5154">
        <w:rPr>
          <w:sz w:val="22"/>
          <w:szCs w:val="22"/>
          <w:lang w:val="bg-BG"/>
        </w:rPr>
        <w:t>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bookmarkEnd w:id="22"/>
    </w:p>
    <w:p w14:paraId="0554D737" w14:textId="77777777" w:rsidR="006B3C4C" w:rsidRPr="009E5154" w:rsidRDefault="006B3C4C" w:rsidP="00667BEA">
      <w:pPr>
        <w:pStyle w:val="afff2"/>
        <w:numPr>
          <w:ilvl w:val="0"/>
          <w:numId w:val="27"/>
        </w:numPr>
        <w:spacing w:before="120" w:after="120" w:line="0" w:lineRule="atLeast"/>
        <w:jc w:val="both"/>
        <w:rPr>
          <w:sz w:val="22"/>
          <w:szCs w:val="22"/>
          <w:lang w:val="bg-BG"/>
        </w:rPr>
      </w:pPr>
      <w:r w:rsidRPr="009E5154">
        <w:rPr>
          <w:sz w:val="22"/>
          <w:szCs w:val="22"/>
          <w:lang w:val="bg-BG"/>
        </w:rPr>
        <w:t>ВЪЗЛОЖИТЕЛ: ОБЩИНА ПЕЩЕРА</w:t>
      </w:r>
      <w:r w:rsidRPr="009E5154">
        <w:rPr>
          <w:sz w:val="22"/>
          <w:szCs w:val="22"/>
          <w:lang w:val="bg-BG"/>
        </w:rPr>
        <w:tab/>
        <w:t xml:space="preserve">                                             </w:t>
      </w:r>
    </w:p>
    <w:p w14:paraId="22D0FEF9" w14:textId="77777777" w:rsidR="006B3C4C" w:rsidRPr="009E5154" w:rsidRDefault="006B3C4C" w:rsidP="00667BEA">
      <w:pPr>
        <w:numPr>
          <w:ilvl w:val="1"/>
          <w:numId w:val="27"/>
        </w:numPr>
        <w:spacing w:before="120" w:after="120" w:line="0" w:lineRule="atLeast"/>
        <w:jc w:val="both"/>
        <w:rPr>
          <w:sz w:val="22"/>
          <w:szCs w:val="22"/>
          <w:lang w:val="bg-BG"/>
        </w:rPr>
      </w:pPr>
      <w:r w:rsidRPr="009E5154">
        <w:rPr>
          <w:sz w:val="22"/>
          <w:szCs w:val="22"/>
          <w:lang w:val="bg-BG"/>
        </w:rPr>
        <w:t>Адрес: гр. Пещера,</w:t>
      </w:r>
      <w:r w:rsidR="00FE4777" w:rsidRPr="009E5154">
        <w:rPr>
          <w:sz w:val="22"/>
          <w:szCs w:val="22"/>
          <w:lang w:val="bg-BG"/>
        </w:rPr>
        <w:t xml:space="preserve"> ул. „</w:t>
      </w:r>
      <w:proofErr w:type="spellStart"/>
      <w:r w:rsidR="00FE4777" w:rsidRPr="009E5154">
        <w:rPr>
          <w:sz w:val="22"/>
          <w:szCs w:val="22"/>
          <w:lang w:val="bg-BG"/>
        </w:rPr>
        <w:t>Дойранска</w:t>
      </w:r>
      <w:proofErr w:type="spellEnd"/>
      <w:r w:rsidR="00FE4777" w:rsidRPr="009E5154">
        <w:rPr>
          <w:sz w:val="22"/>
          <w:szCs w:val="22"/>
          <w:lang w:val="bg-BG"/>
        </w:rPr>
        <w:t xml:space="preserve"> епопея” №17, тел.: 0350 6 22 03</w:t>
      </w:r>
      <w:r w:rsidR="009F19C5" w:rsidRPr="009E5154">
        <w:rPr>
          <w:sz w:val="22"/>
          <w:szCs w:val="22"/>
          <w:lang w:val="bg-BG"/>
        </w:rPr>
        <w:t>,</w:t>
      </w:r>
      <w:r w:rsidR="00D01859" w:rsidRPr="009E5154">
        <w:rPr>
          <w:sz w:val="22"/>
          <w:szCs w:val="22"/>
          <w:lang w:val="bg-BG"/>
        </w:rPr>
        <w:t xml:space="preserve"> </w:t>
      </w:r>
      <w:r w:rsidR="00FE4777" w:rsidRPr="009E5154">
        <w:rPr>
          <w:sz w:val="22"/>
          <w:szCs w:val="22"/>
          <w:lang w:val="bg-BG"/>
        </w:rPr>
        <w:t>e-</w:t>
      </w:r>
      <w:proofErr w:type="spellStart"/>
      <w:r w:rsidR="00FE4777" w:rsidRPr="009E5154">
        <w:rPr>
          <w:sz w:val="22"/>
          <w:szCs w:val="22"/>
          <w:lang w:val="bg-BG"/>
        </w:rPr>
        <w:t>mail</w:t>
      </w:r>
      <w:proofErr w:type="spellEnd"/>
      <w:r w:rsidR="00FE4777" w:rsidRPr="009E5154">
        <w:rPr>
          <w:sz w:val="22"/>
          <w:szCs w:val="22"/>
          <w:lang w:val="bg-BG"/>
        </w:rPr>
        <w:t xml:space="preserve">: </w:t>
      </w:r>
      <w:hyperlink r:id="rId9" w:history="1">
        <w:r w:rsidR="00E5071F" w:rsidRPr="009E5154">
          <w:rPr>
            <w:rStyle w:val="ae"/>
            <w:szCs w:val="22"/>
            <w:lang w:val="bg-BG"/>
          </w:rPr>
          <w:t>mayor@peshtera.bg</w:t>
        </w:r>
      </w:hyperlink>
      <w:r w:rsidR="00D01859" w:rsidRPr="009E5154">
        <w:rPr>
          <w:rStyle w:val="ae"/>
          <w:szCs w:val="22"/>
          <w:lang w:val="bg-BG"/>
        </w:rPr>
        <w:t>,</w:t>
      </w:r>
      <w:r w:rsidR="00D01859" w:rsidRPr="009E5154">
        <w:rPr>
          <w:rStyle w:val="ae"/>
          <w:szCs w:val="22"/>
          <w:u w:val="none"/>
          <w:lang w:val="bg-BG"/>
        </w:rPr>
        <w:t xml:space="preserve"> </w:t>
      </w:r>
      <w:r w:rsidR="00E5071F" w:rsidRPr="009E5154">
        <w:rPr>
          <w:sz w:val="22"/>
          <w:szCs w:val="22"/>
          <w:lang w:val="bg-BG"/>
        </w:rPr>
        <w:t xml:space="preserve">Лице отговорно за контрола и изпълнението на настоящия договор, както и подаването на съответни заявки е </w:t>
      </w:r>
      <w:r w:rsidR="00CA070F" w:rsidRPr="009E5154">
        <w:rPr>
          <w:sz w:val="22"/>
          <w:szCs w:val="22"/>
          <w:lang w:val="bg-BG"/>
        </w:rPr>
        <w:t>………………………………………………</w:t>
      </w:r>
      <w:r w:rsidRPr="009E5154">
        <w:rPr>
          <w:sz w:val="22"/>
          <w:szCs w:val="22"/>
          <w:lang w:val="bg-BG"/>
        </w:rPr>
        <w:t xml:space="preserve">                                                                      </w:t>
      </w:r>
    </w:p>
    <w:p w14:paraId="46D24D74" w14:textId="77777777" w:rsidR="00916B55" w:rsidRPr="009E5154" w:rsidRDefault="00916B55" w:rsidP="00667BEA">
      <w:pPr>
        <w:numPr>
          <w:ilvl w:val="0"/>
          <w:numId w:val="27"/>
        </w:numPr>
        <w:spacing w:before="120" w:after="120" w:line="0" w:lineRule="atLeast"/>
        <w:jc w:val="both"/>
        <w:rPr>
          <w:sz w:val="22"/>
          <w:szCs w:val="22"/>
          <w:lang w:val="bg-BG"/>
        </w:rPr>
      </w:pPr>
      <w:r w:rsidRPr="009E5154">
        <w:rPr>
          <w:sz w:val="22"/>
          <w:szCs w:val="22"/>
          <w:lang w:val="bg-BG"/>
        </w:rPr>
        <w:t xml:space="preserve">ИЗПЪЛНИТЕЛ:  </w:t>
      </w:r>
      <w:r w:rsidR="00130790" w:rsidRPr="009E5154">
        <w:rPr>
          <w:sz w:val="22"/>
          <w:szCs w:val="22"/>
          <w:lang w:val="bg-BG"/>
        </w:rPr>
        <w:t>…………………………</w:t>
      </w:r>
    </w:p>
    <w:p w14:paraId="0CF2416C" w14:textId="77777777" w:rsidR="00916B55" w:rsidRPr="009E5154" w:rsidRDefault="00916B55" w:rsidP="00667BEA">
      <w:pPr>
        <w:numPr>
          <w:ilvl w:val="1"/>
          <w:numId w:val="27"/>
        </w:numPr>
        <w:spacing w:before="120" w:after="120" w:line="0" w:lineRule="atLeast"/>
        <w:jc w:val="both"/>
        <w:rPr>
          <w:sz w:val="22"/>
          <w:szCs w:val="22"/>
          <w:lang w:val="bg-BG"/>
        </w:rPr>
      </w:pPr>
      <w:r w:rsidRPr="009E5154">
        <w:rPr>
          <w:sz w:val="22"/>
          <w:szCs w:val="22"/>
          <w:lang w:val="bg-BG"/>
        </w:rPr>
        <w:t>Адрес:</w:t>
      </w:r>
      <w:r w:rsidR="006B74C2" w:rsidRPr="009E5154">
        <w:rPr>
          <w:sz w:val="22"/>
          <w:szCs w:val="22"/>
          <w:lang w:val="bg-BG"/>
        </w:rPr>
        <w:t xml:space="preserve"> </w:t>
      </w:r>
      <w:r w:rsidR="00130790" w:rsidRPr="009E5154">
        <w:rPr>
          <w:sz w:val="22"/>
          <w:szCs w:val="22"/>
          <w:lang w:val="bg-BG"/>
        </w:rPr>
        <w:t>………………………….</w:t>
      </w:r>
      <w:r w:rsidR="00D01859" w:rsidRPr="009E5154">
        <w:rPr>
          <w:sz w:val="22"/>
          <w:szCs w:val="22"/>
          <w:lang w:val="bg-BG"/>
        </w:rPr>
        <w:t xml:space="preserve">, </w:t>
      </w:r>
      <w:r w:rsidRPr="009E5154">
        <w:rPr>
          <w:sz w:val="22"/>
          <w:szCs w:val="22"/>
          <w:lang w:val="bg-BG"/>
        </w:rPr>
        <w:t>e-</w:t>
      </w:r>
      <w:proofErr w:type="spellStart"/>
      <w:r w:rsidRPr="009E5154">
        <w:rPr>
          <w:sz w:val="22"/>
          <w:szCs w:val="22"/>
          <w:lang w:val="bg-BG"/>
        </w:rPr>
        <w:t>mail</w:t>
      </w:r>
      <w:proofErr w:type="spellEnd"/>
      <w:r w:rsidRPr="009E5154">
        <w:rPr>
          <w:sz w:val="22"/>
          <w:szCs w:val="22"/>
          <w:lang w:val="bg-BG"/>
        </w:rPr>
        <w:t xml:space="preserve">: </w:t>
      </w:r>
      <w:hyperlink r:id="rId10" w:history="1">
        <w:r w:rsidR="00130790" w:rsidRPr="009E5154">
          <w:rPr>
            <w:rStyle w:val="ae"/>
            <w:color w:val="000000"/>
            <w:szCs w:val="22"/>
            <w:u w:val="none"/>
            <w:lang w:val="bg-BG"/>
          </w:rPr>
          <w:t>…………………………….</w:t>
        </w:r>
      </w:hyperlink>
    </w:p>
    <w:p w14:paraId="44C47D63" w14:textId="77777777" w:rsidR="006B3C4C" w:rsidRPr="009E5154" w:rsidRDefault="00700A47" w:rsidP="00667BEA">
      <w:pPr>
        <w:numPr>
          <w:ilvl w:val="1"/>
          <w:numId w:val="22"/>
        </w:numPr>
        <w:spacing w:before="120" w:after="120" w:line="0" w:lineRule="atLeast"/>
        <w:jc w:val="both"/>
        <w:rPr>
          <w:sz w:val="22"/>
          <w:szCs w:val="22"/>
          <w:lang w:val="bg-BG"/>
        </w:rPr>
      </w:pPr>
      <w:r w:rsidRPr="009E5154">
        <w:rPr>
          <w:b/>
          <w:sz w:val="22"/>
          <w:szCs w:val="22"/>
          <w:lang w:val="bg-BG"/>
        </w:rPr>
        <w:t xml:space="preserve"> </w:t>
      </w:r>
      <w:r w:rsidRPr="009E5154">
        <w:rPr>
          <w:b/>
          <w:sz w:val="22"/>
          <w:szCs w:val="22"/>
          <w:lang w:val="bg-BG"/>
        </w:rPr>
        <w:tab/>
      </w:r>
      <w:r w:rsidR="006B3C4C" w:rsidRPr="009E5154">
        <w:rPr>
          <w:sz w:val="22"/>
          <w:szCs w:val="22"/>
          <w:lang w:val="bg-BG"/>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14:paraId="410B1ECC" w14:textId="77777777" w:rsidR="006B3C4C" w:rsidRPr="009E5154" w:rsidRDefault="00700A47"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r w:rsidR="006B3C4C" w:rsidRPr="009E5154">
        <w:rPr>
          <w:sz w:val="22"/>
          <w:szCs w:val="22"/>
          <w:lang w:val="bg-BG"/>
        </w:rPr>
        <w:t xml:space="preserve">Всички спорове по този договор ще се уреждат чрез преговори между страните, а при </w:t>
      </w:r>
      <w:proofErr w:type="spellStart"/>
      <w:r w:rsidR="006B3C4C" w:rsidRPr="009E5154">
        <w:rPr>
          <w:sz w:val="22"/>
          <w:szCs w:val="22"/>
          <w:lang w:val="bg-BG"/>
        </w:rPr>
        <w:t>непостигане</w:t>
      </w:r>
      <w:proofErr w:type="spellEnd"/>
      <w:r w:rsidR="006B3C4C" w:rsidRPr="009E5154">
        <w:rPr>
          <w:sz w:val="22"/>
          <w:szCs w:val="22"/>
          <w:lang w:val="bg-BG"/>
        </w:rPr>
        <w:t xml:space="preserve"> на съгласие  –  ще се отнасят за решаване от компетентния съд в Република България.</w:t>
      </w:r>
    </w:p>
    <w:p w14:paraId="62A95E29" w14:textId="77777777" w:rsidR="006B3C4C" w:rsidRPr="009E5154" w:rsidRDefault="00700A47" w:rsidP="00667BEA">
      <w:pPr>
        <w:numPr>
          <w:ilvl w:val="1"/>
          <w:numId w:val="22"/>
        </w:numPr>
        <w:spacing w:before="120" w:after="120" w:line="0" w:lineRule="atLeast"/>
        <w:jc w:val="both"/>
        <w:rPr>
          <w:sz w:val="22"/>
          <w:szCs w:val="22"/>
          <w:lang w:val="bg-BG"/>
        </w:rPr>
      </w:pPr>
      <w:r w:rsidRPr="009E5154">
        <w:rPr>
          <w:sz w:val="22"/>
          <w:szCs w:val="22"/>
          <w:lang w:val="bg-BG"/>
        </w:rPr>
        <w:t xml:space="preserve"> </w:t>
      </w:r>
      <w:r w:rsidRPr="009E5154">
        <w:rPr>
          <w:sz w:val="22"/>
          <w:szCs w:val="22"/>
          <w:lang w:val="bg-BG"/>
        </w:rPr>
        <w:tab/>
      </w:r>
      <w:r w:rsidR="006B3C4C" w:rsidRPr="009E5154">
        <w:rPr>
          <w:sz w:val="22"/>
          <w:szCs w:val="22"/>
          <w:lang w:val="bg-BG"/>
        </w:rPr>
        <w:t>За всички неуредени в този договор въпроси се прилагат разпоредбите на действащото законодателство.</w:t>
      </w:r>
    </w:p>
    <w:p w14:paraId="168E33DF" w14:textId="77777777" w:rsidR="006B3C4C" w:rsidRPr="009E5154" w:rsidRDefault="00700A47" w:rsidP="00667BEA">
      <w:pPr>
        <w:numPr>
          <w:ilvl w:val="1"/>
          <w:numId w:val="22"/>
        </w:numPr>
        <w:spacing w:before="120" w:after="120" w:line="0" w:lineRule="atLeast"/>
        <w:jc w:val="both"/>
        <w:rPr>
          <w:sz w:val="22"/>
          <w:szCs w:val="22"/>
          <w:lang w:val="bg-BG"/>
        </w:rPr>
      </w:pPr>
      <w:r w:rsidRPr="009E5154">
        <w:rPr>
          <w:b/>
          <w:sz w:val="22"/>
          <w:szCs w:val="22"/>
          <w:lang w:val="bg-BG"/>
        </w:rPr>
        <w:t xml:space="preserve">ал.1 </w:t>
      </w:r>
      <w:r w:rsidRPr="009E5154">
        <w:rPr>
          <w:b/>
          <w:sz w:val="22"/>
          <w:szCs w:val="22"/>
          <w:lang w:val="bg-BG"/>
        </w:rPr>
        <w:tab/>
      </w:r>
      <w:r w:rsidR="006B3C4C" w:rsidRPr="009E5154">
        <w:rPr>
          <w:sz w:val="22"/>
          <w:szCs w:val="22"/>
          <w:lang w:val="bg-BG"/>
        </w:rPr>
        <w:t xml:space="preserve">Нито една от страните няма право да прехвърля правата и задълженията, произтичащи от този договор, на трета </w:t>
      </w:r>
      <w:r w:rsidR="00901D68" w:rsidRPr="009E5154">
        <w:rPr>
          <w:sz w:val="22"/>
          <w:szCs w:val="22"/>
          <w:lang w:val="bg-BG"/>
        </w:rPr>
        <w:t xml:space="preserve">страна, освен в случаите по </w:t>
      </w:r>
      <w:r w:rsidR="005B2BA7" w:rsidRPr="009E5154">
        <w:rPr>
          <w:b/>
          <w:sz w:val="22"/>
          <w:szCs w:val="22"/>
          <w:lang w:val="bg-BG"/>
        </w:rPr>
        <w:t>чл. 116</w:t>
      </w:r>
      <w:r w:rsidR="00CE44B5" w:rsidRPr="009E5154">
        <w:rPr>
          <w:b/>
          <w:sz w:val="22"/>
          <w:szCs w:val="22"/>
          <w:lang w:val="bg-BG"/>
        </w:rPr>
        <w:t>, ал.</w:t>
      </w:r>
      <w:r w:rsidR="00B433E6" w:rsidRPr="009E5154">
        <w:rPr>
          <w:b/>
          <w:sz w:val="22"/>
          <w:szCs w:val="22"/>
          <w:lang w:val="bg-BG"/>
        </w:rPr>
        <w:t xml:space="preserve"> </w:t>
      </w:r>
      <w:r w:rsidR="00CE44B5" w:rsidRPr="009E5154">
        <w:rPr>
          <w:b/>
          <w:sz w:val="22"/>
          <w:szCs w:val="22"/>
          <w:lang w:val="bg-BG"/>
        </w:rPr>
        <w:t>1, т.</w:t>
      </w:r>
      <w:r w:rsidR="00B433E6" w:rsidRPr="009E5154">
        <w:rPr>
          <w:b/>
          <w:sz w:val="22"/>
          <w:szCs w:val="22"/>
          <w:lang w:val="bg-BG"/>
        </w:rPr>
        <w:t xml:space="preserve"> </w:t>
      </w:r>
      <w:r w:rsidR="00CE44B5" w:rsidRPr="009E5154">
        <w:rPr>
          <w:b/>
          <w:sz w:val="22"/>
          <w:szCs w:val="22"/>
          <w:lang w:val="bg-BG"/>
        </w:rPr>
        <w:t>4</w:t>
      </w:r>
      <w:r w:rsidR="005B2BA7" w:rsidRPr="009E5154">
        <w:rPr>
          <w:b/>
          <w:sz w:val="22"/>
          <w:szCs w:val="22"/>
          <w:lang w:val="bg-BG"/>
        </w:rPr>
        <w:t xml:space="preserve"> </w:t>
      </w:r>
      <w:r w:rsidR="006B3C4C" w:rsidRPr="009E5154">
        <w:rPr>
          <w:b/>
          <w:sz w:val="22"/>
          <w:szCs w:val="22"/>
          <w:lang w:val="bg-BG"/>
        </w:rPr>
        <w:t>от ЗОП</w:t>
      </w:r>
      <w:r w:rsidR="006B3C4C" w:rsidRPr="009E5154">
        <w:rPr>
          <w:sz w:val="22"/>
          <w:szCs w:val="22"/>
          <w:lang w:val="bg-BG"/>
        </w:rPr>
        <w:t>.</w:t>
      </w:r>
    </w:p>
    <w:p w14:paraId="6868B7D8" w14:textId="77777777" w:rsidR="006B3C4C" w:rsidRPr="009E5154" w:rsidRDefault="006B3C4C" w:rsidP="00667BEA">
      <w:pPr>
        <w:numPr>
          <w:ilvl w:val="2"/>
          <w:numId w:val="37"/>
        </w:numPr>
        <w:spacing w:before="120" w:after="120" w:line="0" w:lineRule="atLeast"/>
        <w:jc w:val="both"/>
        <w:rPr>
          <w:sz w:val="22"/>
          <w:szCs w:val="22"/>
          <w:lang w:val="bg-BG"/>
        </w:rPr>
      </w:pPr>
      <w:r w:rsidRPr="009E5154">
        <w:rPr>
          <w:sz w:val="22"/>
          <w:szCs w:val="22"/>
          <w:lang w:val="bg-BG"/>
        </w:rPr>
        <w:t xml:space="preserve">При преобразуване на </w:t>
      </w:r>
      <w:r w:rsidR="00E739B0" w:rsidRPr="009E5154">
        <w:rPr>
          <w:sz w:val="22"/>
          <w:szCs w:val="22"/>
          <w:lang w:val="bg-BG"/>
        </w:rPr>
        <w:t>И</w:t>
      </w:r>
      <w:r w:rsidRPr="009E5154">
        <w:rPr>
          <w:sz w:val="22"/>
          <w:szCs w:val="22"/>
          <w:lang w:val="bg-BG"/>
        </w:rPr>
        <w:t xml:space="preserve">зпълнителя в съответствие със законодателството на държавата, в която е установен, </w:t>
      </w:r>
      <w:r w:rsidR="00E739B0" w:rsidRPr="009E5154">
        <w:rPr>
          <w:sz w:val="22"/>
          <w:szCs w:val="22"/>
          <w:lang w:val="bg-BG"/>
        </w:rPr>
        <w:t>В</w:t>
      </w:r>
      <w:r w:rsidRPr="009E5154">
        <w:rPr>
          <w:sz w:val="22"/>
          <w:szCs w:val="22"/>
          <w:lang w:val="bg-BG"/>
        </w:rPr>
        <w:t>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w:t>
      </w:r>
      <w:r w:rsidR="00901D68" w:rsidRPr="009E5154">
        <w:rPr>
          <w:sz w:val="22"/>
          <w:szCs w:val="22"/>
          <w:lang w:val="bg-BG"/>
        </w:rPr>
        <w:t xml:space="preserve"> обстоятелствата по </w:t>
      </w:r>
      <w:r w:rsidR="003D43E2" w:rsidRPr="009E5154">
        <w:rPr>
          <w:b/>
          <w:sz w:val="22"/>
          <w:szCs w:val="22"/>
          <w:lang w:val="bg-BG"/>
        </w:rPr>
        <w:t>чл.</w:t>
      </w:r>
      <w:r w:rsidR="005B2BA7" w:rsidRPr="009E5154">
        <w:rPr>
          <w:b/>
          <w:sz w:val="22"/>
          <w:szCs w:val="22"/>
          <w:lang w:val="bg-BG"/>
        </w:rPr>
        <w:t>5</w:t>
      </w:r>
      <w:r w:rsidR="00CE44B5" w:rsidRPr="009E5154">
        <w:rPr>
          <w:b/>
          <w:sz w:val="22"/>
          <w:szCs w:val="22"/>
          <w:lang w:val="bg-BG"/>
        </w:rPr>
        <w:t>4</w:t>
      </w:r>
      <w:r w:rsidR="005B2BA7" w:rsidRPr="009E5154">
        <w:rPr>
          <w:b/>
          <w:sz w:val="22"/>
          <w:szCs w:val="22"/>
          <w:lang w:val="bg-BG"/>
        </w:rPr>
        <w:t xml:space="preserve"> </w:t>
      </w:r>
      <w:r w:rsidRPr="009E5154">
        <w:rPr>
          <w:b/>
          <w:sz w:val="22"/>
          <w:szCs w:val="22"/>
          <w:lang w:val="bg-BG"/>
        </w:rPr>
        <w:t>от ЗОП</w:t>
      </w:r>
      <w:r w:rsidRPr="009E5154">
        <w:rPr>
          <w:sz w:val="22"/>
          <w:szCs w:val="22"/>
          <w:lang w:val="bg-BG"/>
        </w:rPr>
        <w:t xml:space="preserve">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461BE66" w14:textId="1BA6D6C6" w:rsidR="00A84E6A" w:rsidRPr="009E5154" w:rsidRDefault="006B3C4C" w:rsidP="00667BEA">
      <w:pPr>
        <w:numPr>
          <w:ilvl w:val="2"/>
          <w:numId w:val="37"/>
        </w:numPr>
        <w:spacing w:before="120" w:after="120" w:line="0" w:lineRule="atLeast"/>
        <w:jc w:val="both"/>
        <w:rPr>
          <w:sz w:val="22"/>
          <w:szCs w:val="22"/>
          <w:lang w:val="bg-BG"/>
        </w:rPr>
      </w:pPr>
      <w:r w:rsidRPr="009E5154">
        <w:rPr>
          <w:sz w:val="22"/>
          <w:szCs w:val="22"/>
          <w:lang w:val="bg-BG"/>
        </w:rPr>
        <w:t xml:space="preserve">При преобразуване на </w:t>
      </w:r>
      <w:r w:rsidR="00E739B0" w:rsidRPr="009E5154">
        <w:rPr>
          <w:sz w:val="22"/>
          <w:szCs w:val="22"/>
          <w:lang w:val="bg-BG"/>
        </w:rPr>
        <w:t>И</w:t>
      </w:r>
      <w:r w:rsidRPr="009E5154">
        <w:rPr>
          <w:sz w:val="22"/>
          <w:szCs w:val="22"/>
          <w:lang w:val="bg-BG"/>
        </w:rPr>
        <w:t xml:space="preserve">зпълнителя, ако правоприемникът не отговаря на условията по </w:t>
      </w:r>
      <w:r w:rsidR="00FD4EDE" w:rsidRPr="009E5154">
        <w:rPr>
          <w:b/>
          <w:sz w:val="22"/>
          <w:szCs w:val="22"/>
          <w:lang w:val="bg-BG"/>
        </w:rPr>
        <w:t>чл.</w:t>
      </w:r>
      <w:r w:rsidR="000A4EA9">
        <w:rPr>
          <w:b/>
          <w:sz w:val="22"/>
          <w:szCs w:val="22"/>
          <w:lang w:val="bg-BG"/>
        </w:rPr>
        <w:t>56</w:t>
      </w:r>
      <w:r w:rsidR="00FD4EDE" w:rsidRPr="009E5154">
        <w:rPr>
          <w:b/>
          <w:sz w:val="22"/>
          <w:szCs w:val="22"/>
          <w:lang w:val="bg-BG"/>
        </w:rPr>
        <w:t>,</w:t>
      </w:r>
      <w:r w:rsidR="00FE4777" w:rsidRPr="009E5154">
        <w:rPr>
          <w:b/>
          <w:sz w:val="22"/>
          <w:szCs w:val="22"/>
          <w:lang w:val="bg-BG"/>
        </w:rPr>
        <w:t xml:space="preserve"> </w:t>
      </w:r>
      <w:r w:rsidRPr="009E5154">
        <w:rPr>
          <w:b/>
          <w:sz w:val="22"/>
          <w:szCs w:val="22"/>
          <w:lang w:val="bg-BG"/>
        </w:rPr>
        <w:t>ал.2</w:t>
      </w:r>
      <w:r w:rsidR="00322422" w:rsidRPr="009E5154">
        <w:rPr>
          <w:b/>
          <w:sz w:val="22"/>
          <w:szCs w:val="22"/>
          <w:lang w:val="bg-BG"/>
        </w:rPr>
        <w:t>, изречение второ</w:t>
      </w:r>
      <w:r w:rsidR="005B2BA7" w:rsidRPr="009E5154">
        <w:rPr>
          <w:b/>
          <w:sz w:val="22"/>
          <w:szCs w:val="22"/>
          <w:lang w:val="bg-BG"/>
        </w:rPr>
        <w:t xml:space="preserve"> </w:t>
      </w:r>
      <w:r w:rsidR="005B2BA7" w:rsidRPr="009E5154">
        <w:rPr>
          <w:sz w:val="22"/>
          <w:szCs w:val="22"/>
          <w:lang w:val="bg-BG"/>
        </w:rPr>
        <w:t>от настоящия договор</w:t>
      </w:r>
      <w:r w:rsidRPr="009E5154">
        <w:rPr>
          <w:sz w:val="22"/>
          <w:szCs w:val="22"/>
          <w:lang w:val="bg-BG"/>
        </w:rPr>
        <w:t>,</w:t>
      </w:r>
      <w:r w:rsidRPr="009E5154">
        <w:rPr>
          <w:b/>
          <w:sz w:val="22"/>
          <w:szCs w:val="22"/>
          <w:lang w:val="bg-BG"/>
        </w:rPr>
        <w:t xml:space="preserve"> </w:t>
      </w:r>
      <w:r w:rsidRPr="009E5154">
        <w:rPr>
          <w:sz w:val="22"/>
          <w:szCs w:val="22"/>
          <w:lang w:val="bg-BG"/>
        </w:rPr>
        <w:t xml:space="preserve">договорът за обществената поръчка се прекратява по право, като </w:t>
      </w:r>
      <w:r w:rsidR="00E739B0" w:rsidRPr="009E5154">
        <w:rPr>
          <w:sz w:val="22"/>
          <w:szCs w:val="22"/>
          <w:lang w:val="bg-BG"/>
        </w:rPr>
        <w:t>И</w:t>
      </w:r>
      <w:r w:rsidRPr="009E5154">
        <w:rPr>
          <w:sz w:val="22"/>
          <w:szCs w:val="22"/>
          <w:lang w:val="bg-BG"/>
        </w:rPr>
        <w:t>зпълнителят, съответно правоприемникът дължи обезщетение по общия исков ред.</w:t>
      </w:r>
    </w:p>
    <w:p w14:paraId="04D21C3C" w14:textId="77777777" w:rsidR="004769A9" w:rsidRPr="009E5154" w:rsidRDefault="004769A9" w:rsidP="00D3035A">
      <w:pPr>
        <w:pStyle w:val="130"/>
        <w:numPr>
          <w:ilvl w:val="0"/>
          <w:numId w:val="22"/>
        </w:numPr>
        <w:pBdr>
          <w:bottom w:val="single" w:sz="4" w:space="2" w:color="auto"/>
        </w:pBdr>
        <w:rPr>
          <w:szCs w:val="22"/>
          <w:lang w:val="bg-BG"/>
        </w:rPr>
      </w:pPr>
      <w:bookmarkStart w:id="23" w:name="_Toc442782692"/>
      <w:r w:rsidRPr="009E5154">
        <w:rPr>
          <w:szCs w:val="22"/>
          <w:lang w:val="bg-BG"/>
        </w:rPr>
        <w:t>ПРИЛОЖЕНИЯ:</w:t>
      </w:r>
      <w:bookmarkEnd w:id="23"/>
    </w:p>
    <w:p w14:paraId="0B91E0B9" w14:textId="77777777" w:rsidR="00BF6F4B" w:rsidRPr="009E5154" w:rsidRDefault="00A32702" w:rsidP="00667BEA">
      <w:pPr>
        <w:numPr>
          <w:ilvl w:val="1"/>
          <w:numId w:val="22"/>
        </w:numPr>
        <w:spacing w:before="120" w:after="120" w:line="0" w:lineRule="atLeast"/>
        <w:jc w:val="both"/>
        <w:rPr>
          <w:sz w:val="22"/>
          <w:szCs w:val="22"/>
          <w:lang w:val="bg-BG"/>
        </w:rPr>
      </w:pPr>
      <w:r w:rsidRPr="009E5154">
        <w:rPr>
          <w:b/>
          <w:sz w:val="22"/>
          <w:szCs w:val="22"/>
          <w:lang w:val="bg-BG"/>
        </w:rPr>
        <w:t xml:space="preserve">ал.1 </w:t>
      </w:r>
      <w:r w:rsidRPr="009E5154">
        <w:rPr>
          <w:b/>
          <w:sz w:val="22"/>
          <w:szCs w:val="22"/>
          <w:lang w:val="bg-BG"/>
        </w:rPr>
        <w:tab/>
      </w:r>
      <w:r w:rsidR="008273CC" w:rsidRPr="009E5154">
        <w:rPr>
          <w:sz w:val="22"/>
          <w:szCs w:val="22"/>
          <w:lang w:val="bg-BG"/>
        </w:rPr>
        <w:t xml:space="preserve">Настоящият договор се състави и подписа в четири еднообразни екземпляра − три за </w:t>
      </w:r>
      <w:r w:rsidR="008273CC" w:rsidRPr="009E5154">
        <w:rPr>
          <w:b/>
          <w:sz w:val="22"/>
          <w:szCs w:val="22"/>
          <w:lang w:val="bg-BG"/>
        </w:rPr>
        <w:t>Възложителя</w:t>
      </w:r>
      <w:r w:rsidR="008273CC" w:rsidRPr="009E5154">
        <w:rPr>
          <w:sz w:val="22"/>
          <w:szCs w:val="22"/>
          <w:lang w:val="bg-BG"/>
        </w:rPr>
        <w:t xml:space="preserve"> и един за </w:t>
      </w:r>
      <w:r w:rsidR="008273CC" w:rsidRPr="009E5154">
        <w:rPr>
          <w:b/>
          <w:sz w:val="22"/>
          <w:szCs w:val="22"/>
          <w:lang w:val="bg-BG"/>
        </w:rPr>
        <w:t>Изпълнителя</w:t>
      </w:r>
      <w:r w:rsidR="008273CC" w:rsidRPr="009E5154">
        <w:rPr>
          <w:sz w:val="22"/>
          <w:szCs w:val="22"/>
          <w:lang w:val="bg-BG"/>
        </w:rPr>
        <w:t xml:space="preserve"> и съдържа следните документи (приложения), неразделна част от договора</w:t>
      </w:r>
      <w:r w:rsidR="00BF6F4B" w:rsidRPr="009E5154">
        <w:rPr>
          <w:sz w:val="22"/>
          <w:szCs w:val="22"/>
          <w:lang w:val="bg-BG"/>
        </w:rPr>
        <w:t>, а именно:</w:t>
      </w:r>
    </w:p>
    <w:p w14:paraId="7666D226" w14:textId="19E850A5" w:rsidR="0030722F" w:rsidRPr="009E5154" w:rsidRDefault="0030722F" w:rsidP="00667BEA">
      <w:pPr>
        <w:pStyle w:val="afff2"/>
        <w:numPr>
          <w:ilvl w:val="0"/>
          <w:numId w:val="28"/>
        </w:numPr>
        <w:spacing w:before="120" w:after="120" w:line="0" w:lineRule="atLeast"/>
        <w:jc w:val="both"/>
        <w:rPr>
          <w:sz w:val="22"/>
          <w:szCs w:val="22"/>
          <w:lang w:val="bg-BG"/>
        </w:rPr>
      </w:pPr>
      <w:r w:rsidRPr="009E5154">
        <w:rPr>
          <w:sz w:val="22"/>
          <w:szCs w:val="22"/>
          <w:lang w:val="bg-BG"/>
        </w:rPr>
        <w:t>Технически спецификации</w:t>
      </w:r>
    </w:p>
    <w:p w14:paraId="6198FDCE" w14:textId="28BCBD9D" w:rsidR="000D401F" w:rsidRPr="009E5154" w:rsidRDefault="000D401F" w:rsidP="00667BEA">
      <w:pPr>
        <w:pStyle w:val="afff2"/>
        <w:numPr>
          <w:ilvl w:val="0"/>
          <w:numId w:val="28"/>
        </w:numPr>
        <w:spacing w:before="120" w:after="120" w:line="0" w:lineRule="atLeast"/>
        <w:jc w:val="both"/>
        <w:rPr>
          <w:sz w:val="22"/>
          <w:szCs w:val="22"/>
          <w:lang w:val="bg-BG"/>
        </w:rPr>
      </w:pPr>
      <w:r w:rsidRPr="009E5154">
        <w:rPr>
          <w:sz w:val="22"/>
          <w:szCs w:val="22"/>
          <w:lang w:val="bg-BG"/>
        </w:rPr>
        <w:t>ПРИЛОЖЕНИЕ №</w:t>
      </w:r>
      <w:r w:rsidR="008D7560">
        <w:rPr>
          <w:sz w:val="22"/>
          <w:szCs w:val="22"/>
          <w:lang w:val="en-US"/>
        </w:rPr>
        <w:t>5</w:t>
      </w:r>
      <w:r w:rsidRPr="009E5154">
        <w:rPr>
          <w:sz w:val="22"/>
          <w:szCs w:val="22"/>
          <w:lang w:val="bg-BG"/>
        </w:rPr>
        <w:t xml:space="preserve">– </w:t>
      </w:r>
      <w:r w:rsidR="00214E2C" w:rsidRPr="009E5154">
        <w:rPr>
          <w:sz w:val="22"/>
          <w:szCs w:val="22"/>
          <w:lang w:val="bg-BG"/>
        </w:rPr>
        <w:t>Т</w:t>
      </w:r>
      <w:r w:rsidR="003A3122" w:rsidRPr="009E5154">
        <w:rPr>
          <w:sz w:val="22"/>
          <w:szCs w:val="22"/>
          <w:lang w:val="bg-BG"/>
        </w:rPr>
        <w:t>ехническ</w:t>
      </w:r>
      <w:r w:rsidR="00D53887" w:rsidRPr="009E5154">
        <w:rPr>
          <w:sz w:val="22"/>
          <w:szCs w:val="22"/>
          <w:lang w:val="bg-BG"/>
        </w:rPr>
        <w:t>о предложение</w:t>
      </w:r>
      <w:r w:rsidR="00214E2C" w:rsidRPr="009E5154">
        <w:rPr>
          <w:sz w:val="22"/>
          <w:szCs w:val="22"/>
          <w:lang w:val="bg-BG"/>
        </w:rPr>
        <w:t xml:space="preserve">.  </w:t>
      </w:r>
    </w:p>
    <w:p w14:paraId="454DA75F" w14:textId="74A39BDF" w:rsidR="00D53887" w:rsidRPr="009E5154" w:rsidRDefault="00D53887" w:rsidP="00667BEA">
      <w:pPr>
        <w:pStyle w:val="afff2"/>
        <w:numPr>
          <w:ilvl w:val="0"/>
          <w:numId w:val="28"/>
        </w:numPr>
        <w:spacing w:before="120" w:after="120" w:line="0" w:lineRule="atLeast"/>
        <w:jc w:val="both"/>
        <w:rPr>
          <w:sz w:val="22"/>
          <w:szCs w:val="22"/>
          <w:lang w:val="bg-BG"/>
        </w:rPr>
      </w:pPr>
      <w:r w:rsidRPr="009E5154">
        <w:rPr>
          <w:sz w:val="22"/>
          <w:szCs w:val="22"/>
          <w:lang w:val="bg-BG"/>
        </w:rPr>
        <w:t>ПРИЛОЖЕНИЕ №</w:t>
      </w:r>
      <w:r w:rsidR="008D7560">
        <w:rPr>
          <w:sz w:val="22"/>
          <w:szCs w:val="22"/>
          <w:lang w:val="en-US"/>
        </w:rPr>
        <w:t>6</w:t>
      </w:r>
      <w:r w:rsidRPr="009E5154">
        <w:rPr>
          <w:sz w:val="22"/>
          <w:szCs w:val="22"/>
          <w:lang w:val="bg-BG"/>
        </w:rPr>
        <w:t xml:space="preserve"> –</w:t>
      </w:r>
      <w:r w:rsidR="0030722F" w:rsidRPr="009E5154">
        <w:rPr>
          <w:sz w:val="22"/>
          <w:szCs w:val="22"/>
          <w:lang w:val="bg-BG"/>
        </w:rPr>
        <w:t xml:space="preserve"> </w:t>
      </w:r>
      <w:r w:rsidRPr="009E5154">
        <w:rPr>
          <w:sz w:val="22"/>
          <w:szCs w:val="22"/>
          <w:lang w:val="bg-BG"/>
        </w:rPr>
        <w:t>Ценово предложение</w:t>
      </w:r>
    </w:p>
    <w:p w14:paraId="4F1AB1B1" w14:textId="77777777" w:rsidR="00D53887" w:rsidRPr="009E5154" w:rsidRDefault="00D53887" w:rsidP="00667BEA">
      <w:pPr>
        <w:pStyle w:val="afff2"/>
        <w:numPr>
          <w:ilvl w:val="0"/>
          <w:numId w:val="28"/>
        </w:numPr>
        <w:spacing w:before="120" w:after="120" w:line="0" w:lineRule="atLeast"/>
        <w:jc w:val="both"/>
        <w:rPr>
          <w:sz w:val="22"/>
          <w:szCs w:val="22"/>
          <w:lang w:val="bg-BG"/>
        </w:rPr>
      </w:pPr>
      <w:r w:rsidRPr="009E5154">
        <w:rPr>
          <w:sz w:val="22"/>
          <w:szCs w:val="22"/>
          <w:lang w:val="bg-BG"/>
        </w:rPr>
        <w:t>Други документи</w:t>
      </w:r>
    </w:p>
    <w:tbl>
      <w:tblPr>
        <w:tblW w:w="9817" w:type="dxa"/>
        <w:tblInd w:w="-5" w:type="dxa"/>
        <w:tblLayout w:type="fixed"/>
        <w:tblLook w:val="04A0" w:firstRow="1" w:lastRow="0" w:firstColumn="1" w:lastColumn="0" w:noHBand="0" w:noVBand="1"/>
      </w:tblPr>
      <w:tblGrid>
        <w:gridCol w:w="4812"/>
        <w:gridCol w:w="243"/>
        <w:gridCol w:w="4762"/>
      </w:tblGrid>
      <w:tr w:rsidR="000752E1" w:rsidRPr="009E5154" w14:paraId="2C7F98E4" w14:textId="77777777">
        <w:tc>
          <w:tcPr>
            <w:tcW w:w="4812" w:type="dxa"/>
            <w:shd w:val="clear" w:color="auto" w:fill="auto"/>
          </w:tcPr>
          <w:p w14:paraId="4E1FA665" w14:textId="77777777" w:rsidR="000752E1" w:rsidRPr="009E5154" w:rsidRDefault="000752E1" w:rsidP="00667BEA">
            <w:pPr>
              <w:spacing w:before="120" w:after="120" w:line="0" w:lineRule="atLeast"/>
              <w:rPr>
                <w:b/>
                <w:sz w:val="22"/>
                <w:szCs w:val="22"/>
                <w:lang w:val="bg-BG"/>
              </w:rPr>
            </w:pPr>
            <w:r w:rsidRPr="009E5154">
              <w:rPr>
                <w:b/>
                <w:sz w:val="22"/>
                <w:szCs w:val="22"/>
                <w:lang w:val="bg-BG"/>
              </w:rPr>
              <w:t>ВЪЗЛОЖИТЕЛ: ОБЩИНА ПЕЩЕРА</w:t>
            </w:r>
          </w:p>
          <w:p w14:paraId="2F3F5B64" w14:textId="77777777" w:rsidR="000752E1" w:rsidRPr="009E5154" w:rsidRDefault="000752E1" w:rsidP="00667BEA">
            <w:pPr>
              <w:spacing w:before="120" w:after="120" w:line="0" w:lineRule="atLeast"/>
              <w:rPr>
                <w:sz w:val="22"/>
                <w:szCs w:val="22"/>
                <w:lang w:val="bg-BG"/>
              </w:rPr>
            </w:pPr>
            <w:r w:rsidRPr="009E5154">
              <w:rPr>
                <w:b/>
                <w:sz w:val="22"/>
                <w:szCs w:val="22"/>
                <w:lang w:val="bg-BG"/>
              </w:rPr>
              <w:t xml:space="preserve">НИКОЛАЙ </w:t>
            </w:r>
            <w:proofErr w:type="spellStart"/>
            <w:r w:rsidRPr="009E5154">
              <w:rPr>
                <w:b/>
                <w:sz w:val="22"/>
                <w:szCs w:val="22"/>
                <w:lang w:val="bg-BG"/>
              </w:rPr>
              <w:t>ЗАЙЧЕВ</w:t>
            </w:r>
            <w:proofErr w:type="spellEnd"/>
            <w:r w:rsidRPr="009E5154">
              <w:rPr>
                <w:b/>
                <w:sz w:val="22"/>
                <w:szCs w:val="22"/>
                <w:lang w:val="bg-BG"/>
              </w:rPr>
              <w:t xml:space="preserve"> </w:t>
            </w:r>
            <w:r w:rsidRPr="009E5154">
              <w:rPr>
                <w:sz w:val="22"/>
                <w:szCs w:val="22"/>
                <w:lang w:val="bg-BG"/>
              </w:rPr>
              <w:t xml:space="preserve">………………..                                </w:t>
            </w:r>
          </w:p>
          <w:p w14:paraId="2CA1D7FB" w14:textId="77777777" w:rsidR="000752E1" w:rsidRPr="009E5154" w:rsidRDefault="000752E1" w:rsidP="00667BEA">
            <w:pPr>
              <w:spacing w:before="120" w:after="120" w:line="0" w:lineRule="atLeast"/>
              <w:rPr>
                <w:i/>
                <w:sz w:val="22"/>
                <w:szCs w:val="22"/>
                <w:lang w:val="bg-BG"/>
              </w:rPr>
            </w:pPr>
            <w:r w:rsidRPr="009E5154">
              <w:rPr>
                <w:i/>
                <w:sz w:val="22"/>
                <w:szCs w:val="22"/>
                <w:lang w:val="bg-BG"/>
              </w:rPr>
              <w:t>Кмет на община Пещера</w:t>
            </w:r>
          </w:p>
          <w:p w14:paraId="57E78B0E" w14:textId="77777777" w:rsidR="000752E1" w:rsidRPr="009E5154" w:rsidRDefault="000752E1" w:rsidP="00667BEA">
            <w:pPr>
              <w:spacing w:before="120" w:after="120" w:line="0" w:lineRule="atLeast"/>
              <w:rPr>
                <w:i/>
                <w:sz w:val="22"/>
                <w:szCs w:val="22"/>
                <w:lang w:val="bg-BG"/>
              </w:rPr>
            </w:pPr>
          </w:p>
          <w:p w14:paraId="68CE6DE0" w14:textId="77777777" w:rsidR="000752E1" w:rsidRPr="009E5154" w:rsidRDefault="00B760B7" w:rsidP="00667BEA">
            <w:pPr>
              <w:spacing w:before="120" w:after="120" w:line="0" w:lineRule="atLeast"/>
              <w:rPr>
                <w:sz w:val="22"/>
                <w:szCs w:val="22"/>
                <w:lang w:val="bg-BG"/>
              </w:rPr>
            </w:pPr>
            <w:r w:rsidRPr="009E5154">
              <w:rPr>
                <w:b/>
                <w:sz w:val="22"/>
                <w:szCs w:val="22"/>
                <w:lang w:val="bg-BG"/>
              </w:rPr>
              <w:t>КРЪСТИНА АНДРЕЕВА</w:t>
            </w:r>
            <w:r w:rsidR="000752E1" w:rsidRPr="009E5154">
              <w:rPr>
                <w:b/>
                <w:sz w:val="22"/>
                <w:szCs w:val="22"/>
                <w:lang w:val="bg-BG"/>
              </w:rPr>
              <w:t xml:space="preserve"> </w:t>
            </w:r>
            <w:r w:rsidR="000752E1" w:rsidRPr="009E5154">
              <w:rPr>
                <w:sz w:val="22"/>
                <w:szCs w:val="22"/>
                <w:lang w:val="bg-BG"/>
              </w:rPr>
              <w:t>………….</w:t>
            </w:r>
          </w:p>
          <w:p w14:paraId="525A29C1" w14:textId="77777777" w:rsidR="0009100A" w:rsidRPr="009E5154" w:rsidRDefault="00AF2536" w:rsidP="00667BEA">
            <w:pPr>
              <w:spacing w:before="120" w:after="120" w:line="0" w:lineRule="atLeast"/>
              <w:rPr>
                <w:i/>
                <w:sz w:val="22"/>
                <w:szCs w:val="22"/>
                <w:lang w:val="bg-BG"/>
              </w:rPr>
            </w:pPr>
            <w:r w:rsidRPr="009E5154">
              <w:rPr>
                <w:i/>
                <w:sz w:val="22"/>
                <w:szCs w:val="22"/>
                <w:lang w:val="bg-BG"/>
              </w:rPr>
              <w:t>Д</w:t>
            </w:r>
            <w:r w:rsidR="000752E1" w:rsidRPr="009E5154">
              <w:rPr>
                <w:i/>
                <w:sz w:val="22"/>
                <w:szCs w:val="22"/>
                <w:lang w:val="bg-BG"/>
              </w:rPr>
              <w:t>иректор на дирекция „</w:t>
            </w:r>
            <w:proofErr w:type="spellStart"/>
            <w:r w:rsidR="000752E1" w:rsidRPr="009E5154">
              <w:rPr>
                <w:i/>
                <w:sz w:val="22"/>
                <w:szCs w:val="22"/>
                <w:lang w:val="bg-BG"/>
              </w:rPr>
              <w:t>ФСД</w:t>
            </w:r>
            <w:proofErr w:type="spellEnd"/>
            <w:r w:rsidR="000752E1" w:rsidRPr="009E5154">
              <w:rPr>
                <w:i/>
                <w:sz w:val="22"/>
                <w:szCs w:val="22"/>
                <w:lang w:val="bg-BG"/>
              </w:rPr>
              <w:t>“</w:t>
            </w:r>
          </w:p>
        </w:tc>
        <w:tc>
          <w:tcPr>
            <w:tcW w:w="243" w:type="dxa"/>
            <w:shd w:val="clear" w:color="auto" w:fill="auto"/>
          </w:tcPr>
          <w:p w14:paraId="6800A2DC" w14:textId="77777777" w:rsidR="000752E1" w:rsidRPr="009E5154" w:rsidRDefault="000752E1" w:rsidP="00667BEA">
            <w:pPr>
              <w:spacing w:before="120" w:after="120" w:line="0" w:lineRule="atLeast"/>
              <w:ind w:left="-57" w:right="-57"/>
              <w:jc w:val="both"/>
              <w:rPr>
                <w:b/>
                <w:sz w:val="22"/>
                <w:szCs w:val="22"/>
                <w:lang w:val="bg-BG"/>
              </w:rPr>
            </w:pPr>
          </w:p>
        </w:tc>
        <w:tc>
          <w:tcPr>
            <w:tcW w:w="4762" w:type="dxa"/>
            <w:shd w:val="clear" w:color="auto" w:fill="auto"/>
          </w:tcPr>
          <w:p w14:paraId="7B74B247" w14:textId="77777777" w:rsidR="004A1227" w:rsidRPr="009E5154" w:rsidRDefault="004A1227" w:rsidP="00667BEA">
            <w:pPr>
              <w:spacing w:before="120" w:after="120" w:line="0" w:lineRule="atLeast"/>
              <w:ind w:left="-93" w:right="-39"/>
              <w:jc w:val="both"/>
              <w:rPr>
                <w:sz w:val="22"/>
                <w:szCs w:val="22"/>
                <w:lang w:val="bg-BG"/>
              </w:rPr>
            </w:pPr>
            <w:r w:rsidRPr="009E5154">
              <w:rPr>
                <w:b/>
                <w:bCs/>
                <w:sz w:val="22"/>
                <w:szCs w:val="22"/>
                <w:lang w:val="bg-BG"/>
              </w:rPr>
              <w:t xml:space="preserve">ИЗПЪЛНИТЕЛ: </w:t>
            </w:r>
            <w:r w:rsidR="00130790" w:rsidRPr="009E5154">
              <w:rPr>
                <w:b/>
                <w:bCs/>
                <w:sz w:val="22"/>
                <w:szCs w:val="22"/>
                <w:lang w:val="bg-BG"/>
              </w:rPr>
              <w:t>………………..</w:t>
            </w:r>
          </w:p>
          <w:p w14:paraId="46E83E43" w14:textId="77777777" w:rsidR="004A1227" w:rsidRPr="009E5154" w:rsidRDefault="00130790" w:rsidP="00667BEA">
            <w:pPr>
              <w:spacing w:before="120" w:after="120" w:line="0" w:lineRule="atLeast"/>
              <w:ind w:right="-737"/>
              <w:jc w:val="both"/>
              <w:rPr>
                <w:sz w:val="22"/>
                <w:szCs w:val="22"/>
                <w:lang w:val="bg-BG"/>
              </w:rPr>
            </w:pPr>
            <w:r w:rsidRPr="009E5154">
              <w:rPr>
                <w:bCs/>
                <w:sz w:val="22"/>
                <w:szCs w:val="22"/>
                <w:lang w:val="bg-BG"/>
              </w:rPr>
              <w:t>…………………………</w:t>
            </w:r>
            <w:r w:rsidR="004A1227" w:rsidRPr="009E5154">
              <w:rPr>
                <w:sz w:val="22"/>
                <w:szCs w:val="22"/>
                <w:lang w:val="bg-BG"/>
              </w:rPr>
              <w:t>…………………….</w:t>
            </w:r>
          </w:p>
          <w:p w14:paraId="56A95C8A" w14:textId="77777777" w:rsidR="004A1227" w:rsidRPr="009E5154" w:rsidRDefault="004A1227" w:rsidP="00667BEA">
            <w:pPr>
              <w:spacing w:before="120" w:after="120" w:line="0" w:lineRule="atLeast"/>
              <w:ind w:left="-93" w:right="-737"/>
              <w:jc w:val="both"/>
              <w:rPr>
                <w:i/>
                <w:iCs/>
                <w:sz w:val="22"/>
                <w:szCs w:val="22"/>
                <w:lang w:val="bg-BG"/>
              </w:rPr>
            </w:pPr>
            <w:r w:rsidRPr="009E5154">
              <w:rPr>
                <w:i/>
                <w:iCs/>
                <w:sz w:val="22"/>
                <w:szCs w:val="22"/>
                <w:lang w:val="bg-BG"/>
              </w:rPr>
              <w:t xml:space="preserve">  Управител на</w:t>
            </w:r>
            <w:r w:rsidRPr="009E5154">
              <w:rPr>
                <w:b/>
                <w:bCs/>
                <w:sz w:val="22"/>
                <w:szCs w:val="22"/>
                <w:lang w:val="bg-BG"/>
              </w:rPr>
              <w:t xml:space="preserve"> </w:t>
            </w:r>
            <w:r w:rsidR="00130790" w:rsidRPr="009E5154">
              <w:rPr>
                <w:bCs/>
                <w:i/>
                <w:sz w:val="22"/>
                <w:szCs w:val="22"/>
                <w:lang w:val="bg-BG"/>
              </w:rPr>
              <w:t>………………………………….</w:t>
            </w:r>
          </w:p>
          <w:p w14:paraId="3A500FEC" w14:textId="77777777" w:rsidR="000752E1" w:rsidRPr="009E5154" w:rsidRDefault="000752E1" w:rsidP="00667BEA">
            <w:pPr>
              <w:spacing w:before="120" w:after="120" w:line="0" w:lineRule="atLeast"/>
              <w:ind w:right="-737"/>
              <w:jc w:val="both"/>
              <w:rPr>
                <w:b/>
                <w:sz w:val="22"/>
                <w:szCs w:val="22"/>
                <w:lang w:val="bg-BG"/>
              </w:rPr>
            </w:pPr>
          </w:p>
        </w:tc>
      </w:tr>
    </w:tbl>
    <w:p w14:paraId="36193999" w14:textId="77777777" w:rsidR="00D6059F" w:rsidRPr="009E5154" w:rsidRDefault="00D6059F" w:rsidP="00667BEA">
      <w:pPr>
        <w:pStyle w:val="afff2"/>
        <w:spacing w:before="120" w:after="120" w:line="0" w:lineRule="atLeast"/>
        <w:ind w:left="0"/>
        <w:jc w:val="both"/>
        <w:rPr>
          <w:b/>
          <w:bCs/>
          <w:color w:val="FFFFFF"/>
          <w:sz w:val="22"/>
          <w:szCs w:val="22"/>
          <w:lang w:val="bg-BG" w:eastAsia="en-US"/>
        </w:rPr>
      </w:pPr>
    </w:p>
    <w:sectPr w:rsidR="00D6059F" w:rsidRPr="009E5154" w:rsidSect="00967162">
      <w:headerReference w:type="even" r:id="rId11"/>
      <w:headerReference w:type="default" r:id="rId12"/>
      <w:footerReference w:type="even" r:id="rId13"/>
      <w:footerReference w:type="default" r:id="rId14"/>
      <w:headerReference w:type="first" r:id="rId15"/>
      <w:footerReference w:type="first" r:id="rId16"/>
      <w:pgSz w:w="11906" w:h="16838" w:code="9"/>
      <w:pgMar w:top="540" w:right="737" w:bottom="737" w:left="1134" w:header="567" w:footer="561"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A0F87" w14:textId="77777777" w:rsidR="00C43582" w:rsidRDefault="00C43582">
      <w:r>
        <w:separator/>
      </w:r>
    </w:p>
  </w:endnote>
  <w:endnote w:type="continuationSeparator" w:id="0">
    <w:p w14:paraId="2C928855" w14:textId="77777777" w:rsidR="00C43582" w:rsidRDefault="00C4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0B7E" w14:textId="77777777" w:rsidR="009B27EE" w:rsidRDefault="009B27E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789E" w14:textId="780E7ECA" w:rsidR="00DC280A" w:rsidRPr="002A77B0" w:rsidRDefault="009B27EE" w:rsidP="00BA4D90">
    <w:pPr>
      <w:pBdr>
        <w:top w:val="single" w:sz="4" w:space="1" w:color="auto"/>
      </w:pBdr>
      <w:tabs>
        <w:tab w:val="left" w:pos="1785"/>
      </w:tabs>
      <w:spacing w:line="0" w:lineRule="atLeast"/>
      <w:rPr>
        <w:sz w:val="18"/>
        <w:szCs w:val="18"/>
        <w:lang w:val="bg-BG"/>
      </w:rPr>
    </w:pPr>
    <w:r w:rsidRPr="009B27EE">
      <w:rPr>
        <w:b/>
        <w:sz w:val="18"/>
        <w:szCs w:val="18"/>
        <w:lang w:val="bg-BG"/>
      </w:rPr>
      <w:t>Агенция за социално подпомагане Процедура на директно предоставяне на безвъзмездна      финансова помощ Операция тип- 3 – Предоставяне на топъл обяд -2016-2019 BG05FMOP001-03.002</w:t>
    </w:r>
    <w:r>
      <w:rPr>
        <w:b/>
        <w:sz w:val="18"/>
        <w:szCs w:val="18"/>
        <w:lang w:val="bg-BG"/>
      </w:rPr>
      <w:tab/>
    </w:r>
    <w:r>
      <w:rPr>
        <w:b/>
        <w:sz w:val="18"/>
        <w:szCs w:val="18"/>
        <w:lang w:val="bg-BG"/>
      </w:rPr>
      <w:tab/>
    </w:r>
    <w:r>
      <w:rPr>
        <w:b/>
        <w:sz w:val="18"/>
        <w:szCs w:val="18"/>
        <w:lang w:val="bg-BG"/>
      </w:rPr>
      <w:tab/>
    </w:r>
    <w:r>
      <w:rPr>
        <w:b/>
        <w:sz w:val="18"/>
        <w:szCs w:val="18"/>
        <w:lang w:val="bg-BG"/>
      </w:rPr>
      <w:tab/>
      <w:t xml:space="preserve">            </w:t>
    </w:r>
    <w:bookmarkStart w:id="24" w:name="_GoBack"/>
    <w:bookmarkEnd w:id="24"/>
    <w:r w:rsidRPr="009B27EE">
      <w:rPr>
        <w:sz w:val="18"/>
        <w:szCs w:val="18"/>
        <w:lang w:val="bg-BG"/>
      </w:rPr>
      <w:t xml:space="preserve"> </w:t>
    </w:r>
    <w:r w:rsidRPr="00FA2541">
      <w:rPr>
        <w:sz w:val="18"/>
        <w:szCs w:val="18"/>
        <w:lang w:val="bg-BG"/>
      </w:rPr>
      <w:t>Страница</w:t>
    </w:r>
    <w:r w:rsidRPr="00FA2541">
      <w:rPr>
        <w:b/>
        <w:sz w:val="18"/>
        <w:szCs w:val="18"/>
        <w:lang w:val="bg-BG"/>
      </w:rPr>
      <w:t xml:space="preserve"> </w:t>
    </w:r>
    <w:r w:rsidRPr="00FA2541">
      <w:rPr>
        <w:b/>
        <w:sz w:val="18"/>
        <w:szCs w:val="18"/>
        <w:lang w:val="bg-BG"/>
      </w:rPr>
      <w:fldChar w:fldCharType="begin"/>
    </w:r>
    <w:r w:rsidRPr="00FA2541">
      <w:rPr>
        <w:b/>
        <w:sz w:val="18"/>
        <w:szCs w:val="18"/>
        <w:lang w:val="bg-BG"/>
      </w:rPr>
      <w:instrText xml:space="preserve"> PAGE  </w:instrText>
    </w:r>
    <w:r w:rsidRPr="00FA2541">
      <w:rPr>
        <w:b/>
        <w:sz w:val="18"/>
        <w:szCs w:val="18"/>
        <w:lang w:val="bg-BG"/>
      </w:rPr>
      <w:fldChar w:fldCharType="separate"/>
    </w:r>
    <w:r>
      <w:rPr>
        <w:b/>
        <w:noProof/>
        <w:sz w:val="18"/>
        <w:szCs w:val="18"/>
        <w:lang w:val="bg-BG"/>
      </w:rPr>
      <w:t>2</w:t>
    </w:r>
    <w:r w:rsidRPr="00FA2541">
      <w:rPr>
        <w:b/>
        <w:sz w:val="18"/>
        <w:szCs w:val="18"/>
        <w:lang w:val="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B95D" w14:textId="1785837A" w:rsidR="00DC280A" w:rsidRPr="00FA2541" w:rsidRDefault="009B27EE" w:rsidP="00FA2541">
    <w:pPr>
      <w:pBdr>
        <w:top w:val="single" w:sz="4" w:space="1" w:color="auto"/>
      </w:pBdr>
      <w:spacing w:line="0" w:lineRule="atLeast"/>
      <w:rPr>
        <w:sz w:val="18"/>
        <w:szCs w:val="18"/>
        <w:lang w:val="bg-BG"/>
      </w:rPr>
    </w:pPr>
    <w:r w:rsidRPr="009B27EE">
      <w:rPr>
        <w:b/>
        <w:sz w:val="18"/>
        <w:szCs w:val="18"/>
        <w:lang w:val="bg-BG"/>
      </w:rPr>
      <w:t>Агенция за социално подпомагане Процедура на директно предоставяне на безвъзмездна      финансова помощ Операция тип- 3 – Предоставяне на топъл обяд -2016-2019 BG05FMOP001-03.002</w:t>
    </w:r>
    <w:r w:rsidRPr="009B27EE">
      <w:rPr>
        <w:sz w:val="18"/>
        <w:szCs w:val="18"/>
        <w:lang w:val="bg-BG"/>
      </w:rPr>
      <w:t xml:space="preserve"> </w:t>
    </w:r>
    <w:r>
      <w:rPr>
        <w:sz w:val="18"/>
        <w:szCs w:val="18"/>
        <w:lang w:val="bg-BG"/>
      </w:rPr>
      <w:tab/>
    </w:r>
    <w:r>
      <w:rPr>
        <w:sz w:val="18"/>
        <w:szCs w:val="18"/>
        <w:lang w:val="bg-BG"/>
      </w:rPr>
      <w:tab/>
    </w:r>
    <w:r>
      <w:rPr>
        <w:sz w:val="18"/>
        <w:szCs w:val="18"/>
        <w:lang w:val="bg-BG"/>
      </w:rPr>
      <w:tab/>
    </w:r>
    <w:r>
      <w:rPr>
        <w:sz w:val="18"/>
        <w:szCs w:val="18"/>
        <w:lang w:val="bg-BG"/>
      </w:rPr>
      <w:tab/>
      <w:t xml:space="preserve">          </w:t>
    </w:r>
    <w:r w:rsidRPr="00FA2541">
      <w:rPr>
        <w:sz w:val="18"/>
        <w:szCs w:val="18"/>
        <w:lang w:val="bg-BG"/>
      </w:rPr>
      <w:t>Страница</w:t>
    </w:r>
    <w:r w:rsidRPr="00FA2541">
      <w:rPr>
        <w:b/>
        <w:sz w:val="18"/>
        <w:szCs w:val="18"/>
        <w:lang w:val="bg-BG"/>
      </w:rPr>
      <w:t xml:space="preserve"> </w:t>
    </w:r>
    <w:r w:rsidRPr="00FA2541">
      <w:rPr>
        <w:b/>
        <w:sz w:val="18"/>
        <w:szCs w:val="18"/>
        <w:lang w:val="bg-BG"/>
      </w:rPr>
      <w:fldChar w:fldCharType="begin"/>
    </w:r>
    <w:r w:rsidRPr="00FA2541">
      <w:rPr>
        <w:b/>
        <w:sz w:val="18"/>
        <w:szCs w:val="18"/>
        <w:lang w:val="bg-BG"/>
      </w:rPr>
      <w:instrText xml:space="preserve"> PAGE  </w:instrText>
    </w:r>
    <w:r w:rsidRPr="00FA2541">
      <w:rPr>
        <w:b/>
        <w:sz w:val="18"/>
        <w:szCs w:val="18"/>
        <w:lang w:val="bg-BG"/>
      </w:rPr>
      <w:fldChar w:fldCharType="separate"/>
    </w:r>
    <w:r>
      <w:rPr>
        <w:b/>
        <w:noProof/>
        <w:sz w:val="18"/>
        <w:szCs w:val="18"/>
        <w:lang w:val="bg-BG"/>
      </w:rPr>
      <w:t>1</w:t>
    </w:r>
    <w:r w:rsidRPr="00FA2541">
      <w:rPr>
        <w:b/>
        <w:sz w:val="18"/>
        <w:szCs w:val="18"/>
        <w:lang w:val="bg-BG"/>
      </w:rPr>
      <w:fldChar w:fldCharType="end"/>
    </w:r>
  </w:p>
  <w:p w14:paraId="0C49145B" w14:textId="77777777" w:rsidR="00DC280A" w:rsidRPr="00F47B23" w:rsidRDefault="00DC280A" w:rsidP="00F47B23">
    <w:pPr>
      <w:spacing w:line="0" w:lineRule="atLeast"/>
      <w:rPr>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AC4A" w14:textId="77777777" w:rsidR="00C43582" w:rsidRDefault="00C43582">
      <w:r>
        <w:separator/>
      </w:r>
    </w:p>
  </w:footnote>
  <w:footnote w:type="continuationSeparator" w:id="0">
    <w:p w14:paraId="64448CCA" w14:textId="77777777" w:rsidR="00C43582" w:rsidRDefault="00C43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2A13" w14:textId="77777777" w:rsidR="009B27EE" w:rsidRDefault="009B27E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30E9" w14:textId="77777777" w:rsidR="009B27EE" w:rsidRDefault="009B27E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30A3" w14:textId="77777777" w:rsidR="00DC280A" w:rsidRPr="005C74B8" w:rsidRDefault="00825CBC" w:rsidP="00A756A5">
    <w:pPr>
      <w:tabs>
        <w:tab w:val="center" w:pos="5103"/>
        <w:tab w:val="right" w:pos="8640"/>
      </w:tabs>
      <w:jc w:val="center"/>
      <w:rPr>
        <w:b/>
        <w:sz w:val="56"/>
        <w:lang w:val="bg-BG"/>
      </w:rPr>
    </w:pPr>
    <w:r w:rsidRPr="005C74B8">
      <w:rPr>
        <w:noProof/>
        <w:lang w:val="bg-BG"/>
      </w:rPr>
      <w:drawing>
        <wp:anchor distT="0" distB="0" distL="114300" distR="114300" simplePos="0" relativeHeight="251657728" behindDoc="0" locked="0" layoutInCell="1" allowOverlap="1">
          <wp:simplePos x="0" y="0"/>
          <wp:positionH relativeFrom="column">
            <wp:posOffset>245745</wp:posOffset>
          </wp:positionH>
          <wp:positionV relativeFrom="paragraph">
            <wp:posOffset>69850</wp:posOffset>
          </wp:positionV>
          <wp:extent cx="495300" cy="819150"/>
          <wp:effectExtent l="0" t="0" r="0" b="0"/>
          <wp:wrapNone/>
          <wp:docPr id="1" name="Картина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80A" w:rsidRPr="005C74B8">
      <w:rPr>
        <w:b/>
        <w:sz w:val="56"/>
        <w:lang w:val="bg-BG"/>
      </w:rPr>
      <w:t>ОБЩИНА ПЕЩЕРА</w:t>
    </w:r>
  </w:p>
  <w:p w14:paraId="0BD7C85E" w14:textId="77777777" w:rsidR="00DC280A" w:rsidRPr="005C74B8" w:rsidRDefault="00DC280A" w:rsidP="00A756A5">
    <w:pPr>
      <w:tabs>
        <w:tab w:val="center" w:pos="5103"/>
        <w:tab w:val="right" w:pos="8640"/>
      </w:tabs>
      <w:jc w:val="center"/>
      <w:rPr>
        <w:b/>
        <w:lang w:val="ru-RU"/>
      </w:rPr>
    </w:pPr>
    <w:r w:rsidRPr="005C74B8">
      <w:rPr>
        <w:b/>
        <w:lang w:val="bg-BG"/>
      </w:rPr>
      <w:t>4550 гр.</w:t>
    </w:r>
    <w:r>
      <w:rPr>
        <w:b/>
        <w:lang w:val="bg-BG"/>
      </w:rPr>
      <w:t xml:space="preserve"> </w:t>
    </w:r>
    <w:r w:rsidRPr="005C74B8">
      <w:rPr>
        <w:b/>
        <w:lang w:val="bg-BG"/>
      </w:rPr>
      <w:t xml:space="preserve">Пещера, ул. </w:t>
    </w:r>
    <w:r>
      <w:rPr>
        <w:b/>
        <w:lang w:val="bg-BG"/>
      </w:rPr>
      <w:t>„</w:t>
    </w:r>
    <w:proofErr w:type="spellStart"/>
    <w:r w:rsidRPr="005C74B8">
      <w:rPr>
        <w:b/>
        <w:lang w:val="bg-BG"/>
      </w:rPr>
      <w:t>Дойранска</w:t>
    </w:r>
    <w:proofErr w:type="spellEnd"/>
    <w:r w:rsidRPr="005C74B8">
      <w:rPr>
        <w:b/>
        <w:lang w:val="bg-BG"/>
      </w:rPr>
      <w:t xml:space="preserve"> епопея</w:t>
    </w:r>
    <w:r>
      <w:rPr>
        <w:b/>
        <w:lang w:val="bg-BG"/>
      </w:rPr>
      <w:t>“ №</w:t>
    </w:r>
    <w:r w:rsidRPr="005C74B8">
      <w:rPr>
        <w:b/>
        <w:lang w:val="bg-BG"/>
      </w:rPr>
      <w:t>17</w:t>
    </w:r>
  </w:p>
  <w:p w14:paraId="702E67E2" w14:textId="77777777" w:rsidR="00DC280A" w:rsidRPr="005C74B8" w:rsidRDefault="00DC280A" w:rsidP="00A756A5">
    <w:pPr>
      <w:pBdr>
        <w:bottom w:val="thickThinLargeGap" w:sz="24" w:space="1" w:color="auto"/>
      </w:pBdr>
      <w:tabs>
        <w:tab w:val="center" w:pos="5103"/>
        <w:tab w:val="right" w:pos="8640"/>
      </w:tabs>
      <w:jc w:val="center"/>
      <w:rPr>
        <w:b/>
        <w:color w:val="0000FF"/>
        <w:u w:val="single"/>
        <w:lang w:val="pt-PT"/>
      </w:rPr>
    </w:pPr>
    <w:r w:rsidRPr="005C74B8">
      <w:rPr>
        <w:b/>
        <w:lang w:val="bg-BG"/>
      </w:rPr>
      <w:t>тел.: (</w:t>
    </w:r>
    <w:r w:rsidRPr="005C74B8">
      <w:rPr>
        <w:b/>
        <w:lang w:val="pt-PT"/>
      </w:rPr>
      <w:t>0350) 6-</w:t>
    </w:r>
    <w:r w:rsidRPr="005C74B8">
      <w:rPr>
        <w:b/>
        <w:lang w:val="bg-BG"/>
      </w:rPr>
      <w:t>22-03,</w:t>
    </w:r>
    <w:r w:rsidRPr="005C74B8">
      <w:rPr>
        <w:b/>
        <w:lang w:val="pt-PT"/>
      </w:rPr>
      <w:t xml:space="preserve"> 6-</w:t>
    </w:r>
    <w:r w:rsidRPr="005C74B8">
      <w:rPr>
        <w:b/>
        <w:lang w:val="bg-BG"/>
      </w:rPr>
      <w:t xml:space="preserve"> 22-08</w:t>
    </w:r>
    <w:r w:rsidRPr="005C74B8">
      <w:rPr>
        <w:b/>
        <w:lang w:val="pt-PT"/>
      </w:rPr>
      <w:t xml:space="preserve">, </w:t>
    </w:r>
    <w:r w:rsidRPr="005C74B8">
      <w:rPr>
        <w:b/>
        <w:lang w:val="bg-BG"/>
      </w:rPr>
      <w:t>факс</w:t>
    </w:r>
    <w:r w:rsidRPr="005C74B8">
      <w:rPr>
        <w:b/>
        <w:lang w:val="pt-PT"/>
      </w:rPr>
      <w:t>:</w:t>
    </w:r>
    <w:r w:rsidRPr="005C74B8">
      <w:rPr>
        <w:b/>
        <w:lang w:val="bg-BG"/>
      </w:rPr>
      <w:t xml:space="preserve"> </w:t>
    </w:r>
    <w:r w:rsidRPr="005C74B8">
      <w:rPr>
        <w:b/>
        <w:lang w:val="pt-PT"/>
      </w:rPr>
      <w:t>6-</w:t>
    </w:r>
    <w:r w:rsidRPr="005C74B8">
      <w:rPr>
        <w:b/>
        <w:lang w:val="bg-BG"/>
      </w:rPr>
      <w:t>41-65</w:t>
    </w:r>
    <w:r w:rsidRPr="005C74B8">
      <w:rPr>
        <w:b/>
        <w:color w:val="0000FF"/>
        <w:u w:val="single"/>
        <w:lang w:val="pt-PT"/>
      </w:rPr>
      <w:t xml:space="preserve"> </w:t>
    </w:r>
  </w:p>
  <w:p w14:paraId="3F54299C" w14:textId="77777777" w:rsidR="00DC280A" w:rsidRPr="005C74B8" w:rsidRDefault="00DC280A" w:rsidP="00A756A5">
    <w:pPr>
      <w:pBdr>
        <w:bottom w:val="thickThinLargeGap" w:sz="24" w:space="1" w:color="auto"/>
      </w:pBdr>
      <w:tabs>
        <w:tab w:val="center" w:pos="5103"/>
        <w:tab w:val="right" w:pos="8640"/>
      </w:tabs>
      <w:jc w:val="center"/>
      <w:rPr>
        <w:b/>
        <w:color w:val="0000FF"/>
        <w:u w:val="single"/>
        <w:lang w:val="ru-RU"/>
      </w:rPr>
    </w:pPr>
    <w:r w:rsidRPr="005C74B8">
      <w:rPr>
        <w:b/>
        <w:lang w:val="pt-PT"/>
      </w:rPr>
      <w:t>URL</w:t>
    </w:r>
    <w:r w:rsidRPr="005C74B8">
      <w:rPr>
        <w:b/>
        <w:lang w:val="ru-RU"/>
      </w:rPr>
      <w:t xml:space="preserve">: </w:t>
    </w:r>
    <w:hyperlink r:id="rId2" w:history="1">
      <w:r w:rsidRPr="005C74B8">
        <w:rPr>
          <w:b/>
          <w:color w:val="0000FF"/>
          <w:u w:val="single"/>
          <w:lang w:val="pt-PT"/>
        </w:rPr>
        <w:t>http</w:t>
      </w:r>
      <w:r w:rsidRPr="005C74B8">
        <w:rPr>
          <w:b/>
          <w:color w:val="0000FF"/>
          <w:u w:val="single"/>
          <w:lang w:val="ru-RU"/>
        </w:rPr>
        <w:t>://</w:t>
      </w:r>
      <w:r w:rsidRPr="005C74B8">
        <w:rPr>
          <w:b/>
          <w:color w:val="0000FF"/>
          <w:u w:val="single"/>
          <w:lang w:val="pt-PT"/>
        </w:rPr>
        <w:t>www</w:t>
      </w:r>
      <w:r w:rsidRPr="005C74B8">
        <w:rPr>
          <w:b/>
          <w:color w:val="0000FF"/>
          <w:u w:val="single"/>
          <w:lang w:val="ru-RU"/>
        </w:rPr>
        <w:t>.</w:t>
      </w:r>
      <w:r w:rsidRPr="005C74B8">
        <w:rPr>
          <w:b/>
          <w:color w:val="0000FF"/>
          <w:u w:val="single"/>
          <w:lang w:val="pt-PT"/>
        </w:rPr>
        <w:t>peshtera</w:t>
      </w:r>
      <w:r w:rsidRPr="005C74B8">
        <w:rPr>
          <w:b/>
          <w:color w:val="0000FF"/>
          <w:u w:val="single"/>
          <w:lang w:val="ru-RU"/>
        </w:rPr>
        <w:t>.</w:t>
      </w:r>
      <w:r w:rsidRPr="005C74B8">
        <w:rPr>
          <w:b/>
          <w:color w:val="0000FF"/>
          <w:u w:val="single"/>
          <w:lang w:val="pt-PT"/>
        </w:rPr>
        <w:t>bg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1A0943"/>
    <w:multiLevelType w:val="multilevel"/>
    <w:tmpl w:val="3822E77A"/>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5"/>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52E28A4"/>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2B3620D"/>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41A30B3"/>
    <w:multiLevelType w:val="multilevel"/>
    <w:tmpl w:val="217C1462"/>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16"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C3D6C9F"/>
    <w:multiLevelType w:val="multilevel"/>
    <w:tmpl w:val="9F309394"/>
    <w:lvl w:ilvl="0">
      <w:start w:val="1"/>
      <w:numFmt w:val="upperRoman"/>
      <w:lvlText w:val="РАЗДЕЛ.%1."/>
      <w:lvlJc w:val="left"/>
      <w:pPr>
        <w:tabs>
          <w:tab w:val="num" w:pos="1559"/>
        </w:tabs>
        <w:ind w:left="1559" w:hanging="1559"/>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52"/>
        </w:tabs>
        <w:ind w:left="2552"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3B014FF"/>
    <w:multiLevelType w:val="multilevel"/>
    <w:tmpl w:val="CC0ED6FE"/>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4"/>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65B00AD"/>
    <w:multiLevelType w:val="multilevel"/>
    <w:tmpl w:val="B3D0AD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174B3B"/>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15:restartNumberingAfterBreak="0">
    <w:nsid w:val="3F8A4A10"/>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707C29"/>
    <w:multiLevelType w:val="multilevel"/>
    <w:tmpl w:val="217C1462"/>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2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4CAE050F"/>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85030B2"/>
    <w:multiLevelType w:val="multilevel"/>
    <w:tmpl w:val="118452F8"/>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3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33" w15:restartNumberingAfterBreak="0">
    <w:nsid w:val="60A61D63"/>
    <w:multiLevelType w:val="multilevel"/>
    <w:tmpl w:val="D5EC3C6A"/>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36A2824"/>
    <w:multiLevelType w:val="multilevel"/>
    <w:tmpl w:val="9F309394"/>
    <w:lvl w:ilvl="0">
      <w:start w:val="1"/>
      <w:numFmt w:val="upperRoman"/>
      <w:lvlText w:val="РАЗДЕЛ.%1."/>
      <w:lvlJc w:val="left"/>
      <w:pPr>
        <w:tabs>
          <w:tab w:val="num" w:pos="1559"/>
        </w:tabs>
        <w:ind w:left="1559" w:hanging="1559"/>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52"/>
        </w:tabs>
        <w:ind w:left="2552"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6" w15:restartNumberingAfterBreak="0">
    <w:nsid w:val="6ABE5AA8"/>
    <w:multiLevelType w:val="multilevel"/>
    <w:tmpl w:val="9F309394"/>
    <w:lvl w:ilvl="0">
      <w:start w:val="1"/>
      <w:numFmt w:val="upperRoman"/>
      <w:lvlText w:val="РАЗДЕЛ.%1."/>
      <w:lvlJc w:val="left"/>
      <w:pPr>
        <w:tabs>
          <w:tab w:val="num" w:pos="1559"/>
        </w:tabs>
        <w:ind w:left="1559" w:hanging="1559"/>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52"/>
        </w:tabs>
        <w:ind w:left="2552"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D192A57"/>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4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4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44" w15:restartNumberingAfterBreak="0">
    <w:nsid w:val="7A9F7E38"/>
    <w:multiLevelType w:val="multilevel"/>
    <w:tmpl w:val="894A689A"/>
    <w:lvl w:ilvl="0">
      <w:start w:val="1"/>
      <w:numFmt w:val="upperRoman"/>
      <w:pStyle w:val="10"/>
      <w:lvlText w:val="ТОМ %1"/>
      <w:lvlJc w:val="left"/>
      <w:pPr>
        <w:tabs>
          <w:tab w:val="num" w:pos="1701"/>
        </w:tabs>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20"/>
      <w:lvlText w:val="ТОМ %1 - КНИГА %2."/>
      <w:lvlJc w:val="left"/>
      <w:pPr>
        <w:tabs>
          <w:tab w:val="num" w:pos="1701"/>
        </w:tabs>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0"/>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BCD3D9B"/>
    <w:multiLevelType w:val="hybridMultilevel"/>
    <w:tmpl w:val="004E0320"/>
    <w:lvl w:ilvl="0" w:tplc="29D66FD2">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6"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27"/>
  </w:num>
  <w:num w:numId="2">
    <w:abstractNumId w:val="24"/>
  </w:num>
  <w:num w:numId="3">
    <w:abstractNumId w:val="7"/>
  </w:num>
  <w:num w:numId="4">
    <w:abstractNumId w:val="39"/>
  </w:num>
  <w:num w:numId="5">
    <w:abstractNumId w:val="31"/>
  </w:num>
  <w:num w:numId="6">
    <w:abstractNumId w:val="40"/>
  </w:num>
  <w:num w:numId="7">
    <w:abstractNumId w:val="42"/>
  </w:num>
  <w:num w:numId="8">
    <w:abstractNumId w:val="41"/>
  </w:num>
  <w:num w:numId="9">
    <w:abstractNumId w:val="32"/>
  </w:num>
  <w:num w:numId="10">
    <w:abstractNumId w:val="6"/>
  </w:num>
  <w:num w:numId="11">
    <w:abstractNumId w:val="5"/>
  </w:num>
  <w:num w:numId="12">
    <w:abstractNumId w:val="46"/>
  </w:num>
  <w:num w:numId="13">
    <w:abstractNumId w:val="10"/>
  </w:num>
  <w:num w:numId="14">
    <w:abstractNumId w:val="11"/>
  </w:num>
  <w:num w:numId="15">
    <w:abstractNumId w:val="35"/>
  </w:num>
  <w:num w:numId="16">
    <w:abstractNumId w:val="43"/>
  </w:num>
  <w:num w:numId="17">
    <w:abstractNumId w:val="17"/>
  </w:num>
  <w:num w:numId="18">
    <w:abstractNumId w:val="28"/>
  </w:num>
  <w:num w:numId="19">
    <w:abstractNumId w:val="14"/>
  </w:num>
  <w:num w:numId="20">
    <w:abstractNumId w:val="44"/>
  </w:num>
  <w:num w:numId="21">
    <w:abstractNumId w:val="19"/>
  </w:num>
  <w:num w:numId="22">
    <w:abstractNumId w:val="18"/>
  </w:num>
  <w:num w:numId="23">
    <w:abstractNumId w:val="12"/>
  </w:num>
  <w:num w:numId="24">
    <w:abstractNumId w:val="9"/>
  </w:num>
  <w:num w:numId="25">
    <w:abstractNumId w:val="21"/>
  </w:num>
  <w:num w:numId="26">
    <w:abstractNumId w:val="16"/>
  </w:num>
  <w:num w:numId="27">
    <w:abstractNumId w:val="33"/>
  </w:num>
  <w:num w:numId="28">
    <w:abstractNumId w:val="38"/>
  </w:num>
  <w:num w:numId="29">
    <w:abstractNumId w:val="29"/>
  </w:num>
  <w:num w:numId="30">
    <w:abstractNumId w:val="18"/>
  </w:num>
  <w:num w:numId="31">
    <w:abstractNumId w:val="26"/>
  </w:num>
  <w:num w:numId="32">
    <w:abstractNumId w:val="8"/>
  </w:num>
  <w:num w:numId="33">
    <w:abstractNumId w:val="25"/>
  </w:num>
  <w:num w:numId="34">
    <w:abstractNumId w:val="20"/>
  </w:num>
  <w:num w:numId="35">
    <w:abstractNumId w:val="13"/>
  </w:num>
  <w:num w:numId="36">
    <w:abstractNumId w:val="37"/>
  </w:num>
  <w:num w:numId="37">
    <w:abstractNumId w:val="23"/>
  </w:num>
  <w:num w:numId="38">
    <w:abstractNumId w:val="4"/>
  </w:num>
  <w:num w:numId="39">
    <w:abstractNumId w:val="2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4"/>
  </w:num>
  <w:num w:numId="43">
    <w:abstractNumId w:val="30"/>
  </w:num>
  <w:num w:numId="44">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7B0"/>
    <w:rsid w:val="00000FBF"/>
    <w:rsid w:val="000012F5"/>
    <w:rsid w:val="00001571"/>
    <w:rsid w:val="00001AB0"/>
    <w:rsid w:val="00001CD3"/>
    <w:rsid w:val="0000205E"/>
    <w:rsid w:val="0000252F"/>
    <w:rsid w:val="00002688"/>
    <w:rsid w:val="0000284F"/>
    <w:rsid w:val="00002C49"/>
    <w:rsid w:val="000037BA"/>
    <w:rsid w:val="00003AD5"/>
    <w:rsid w:val="00003C46"/>
    <w:rsid w:val="0000407E"/>
    <w:rsid w:val="000041D9"/>
    <w:rsid w:val="000043D1"/>
    <w:rsid w:val="0000441D"/>
    <w:rsid w:val="0000448E"/>
    <w:rsid w:val="0000456E"/>
    <w:rsid w:val="00004804"/>
    <w:rsid w:val="00004B96"/>
    <w:rsid w:val="00004FDA"/>
    <w:rsid w:val="000053F9"/>
    <w:rsid w:val="00005692"/>
    <w:rsid w:val="0000578B"/>
    <w:rsid w:val="000058F5"/>
    <w:rsid w:val="00005CC9"/>
    <w:rsid w:val="00005EF5"/>
    <w:rsid w:val="000067D5"/>
    <w:rsid w:val="00006C5C"/>
    <w:rsid w:val="00007463"/>
    <w:rsid w:val="0000798A"/>
    <w:rsid w:val="00007AE7"/>
    <w:rsid w:val="00007EDF"/>
    <w:rsid w:val="000107EF"/>
    <w:rsid w:val="00010D69"/>
    <w:rsid w:val="00012079"/>
    <w:rsid w:val="0001224D"/>
    <w:rsid w:val="000125CB"/>
    <w:rsid w:val="00012681"/>
    <w:rsid w:val="00012D56"/>
    <w:rsid w:val="00013225"/>
    <w:rsid w:val="000137B0"/>
    <w:rsid w:val="00013B17"/>
    <w:rsid w:val="000146B7"/>
    <w:rsid w:val="0001495D"/>
    <w:rsid w:val="00014D12"/>
    <w:rsid w:val="0001506A"/>
    <w:rsid w:val="00015285"/>
    <w:rsid w:val="00015385"/>
    <w:rsid w:val="0001558F"/>
    <w:rsid w:val="00015C8A"/>
    <w:rsid w:val="0001610A"/>
    <w:rsid w:val="00016B9B"/>
    <w:rsid w:val="00016FF2"/>
    <w:rsid w:val="000179F4"/>
    <w:rsid w:val="00017E0F"/>
    <w:rsid w:val="00020D3C"/>
    <w:rsid w:val="00021BDD"/>
    <w:rsid w:val="0002209A"/>
    <w:rsid w:val="0002248A"/>
    <w:rsid w:val="00022683"/>
    <w:rsid w:val="00023373"/>
    <w:rsid w:val="000235E8"/>
    <w:rsid w:val="000236DC"/>
    <w:rsid w:val="0002371B"/>
    <w:rsid w:val="000242F3"/>
    <w:rsid w:val="000243D6"/>
    <w:rsid w:val="000245C9"/>
    <w:rsid w:val="00024787"/>
    <w:rsid w:val="00024D24"/>
    <w:rsid w:val="00024F41"/>
    <w:rsid w:val="000252B9"/>
    <w:rsid w:val="000257E3"/>
    <w:rsid w:val="00025A10"/>
    <w:rsid w:val="00025DC0"/>
    <w:rsid w:val="00025ED9"/>
    <w:rsid w:val="000264EB"/>
    <w:rsid w:val="00026637"/>
    <w:rsid w:val="00026837"/>
    <w:rsid w:val="0002689D"/>
    <w:rsid w:val="000275E5"/>
    <w:rsid w:val="000308F2"/>
    <w:rsid w:val="00030E05"/>
    <w:rsid w:val="000311E1"/>
    <w:rsid w:val="00031593"/>
    <w:rsid w:val="00031E3D"/>
    <w:rsid w:val="000321EA"/>
    <w:rsid w:val="000323C1"/>
    <w:rsid w:val="000326FE"/>
    <w:rsid w:val="00032C62"/>
    <w:rsid w:val="00033182"/>
    <w:rsid w:val="000336C6"/>
    <w:rsid w:val="00033F1C"/>
    <w:rsid w:val="000342B4"/>
    <w:rsid w:val="00034831"/>
    <w:rsid w:val="000351F6"/>
    <w:rsid w:val="0003544A"/>
    <w:rsid w:val="0003627C"/>
    <w:rsid w:val="00036F7C"/>
    <w:rsid w:val="00040A7F"/>
    <w:rsid w:val="00041356"/>
    <w:rsid w:val="000414D1"/>
    <w:rsid w:val="0004179D"/>
    <w:rsid w:val="0004183E"/>
    <w:rsid w:val="000424C7"/>
    <w:rsid w:val="00042691"/>
    <w:rsid w:val="00042762"/>
    <w:rsid w:val="00042E89"/>
    <w:rsid w:val="000430A1"/>
    <w:rsid w:val="000430DE"/>
    <w:rsid w:val="000440A9"/>
    <w:rsid w:val="00044263"/>
    <w:rsid w:val="00044401"/>
    <w:rsid w:val="00044984"/>
    <w:rsid w:val="00044A34"/>
    <w:rsid w:val="00044D19"/>
    <w:rsid w:val="00044EF9"/>
    <w:rsid w:val="00045407"/>
    <w:rsid w:val="00045B19"/>
    <w:rsid w:val="00045B61"/>
    <w:rsid w:val="00045D8C"/>
    <w:rsid w:val="00045DD3"/>
    <w:rsid w:val="0004606D"/>
    <w:rsid w:val="000461F0"/>
    <w:rsid w:val="0004620B"/>
    <w:rsid w:val="00046423"/>
    <w:rsid w:val="000466B1"/>
    <w:rsid w:val="000467C7"/>
    <w:rsid w:val="00046BC4"/>
    <w:rsid w:val="00047A29"/>
    <w:rsid w:val="000507B5"/>
    <w:rsid w:val="00050AD3"/>
    <w:rsid w:val="00050B5A"/>
    <w:rsid w:val="0005103B"/>
    <w:rsid w:val="00051F76"/>
    <w:rsid w:val="00052399"/>
    <w:rsid w:val="0005286B"/>
    <w:rsid w:val="000528F8"/>
    <w:rsid w:val="00052B15"/>
    <w:rsid w:val="00052BC1"/>
    <w:rsid w:val="00052D83"/>
    <w:rsid w:val="00052DAA"/>
    <w:rsid w:val="00052E02"/>
    <w:rsid w:val="00052FE4"/>
    <w:rsid w:val="00053AB4"/>
    <w:rsid w:val="00053ABA"/>
    <w:rsid w:val="00054417"/>
    <w:rsid w:val="0005482A"/>
    <w:rsid w:val="000553A5"/>
    <w:rsid w:val="00055403"/>
    <w:rsid w:val="00055883"/>
    <w:rsid w:val="00055F88"/>
    <w:rsid w:val="000566A9"/>
    <w:rsid w:val="00057074"/>
    <w:rsid w:val="000571D1"/>
    <w:rsid w:val="000579D9"/>
    <w:rsid w:val="00057BC7"/>
    <w:rsid w:val="00057F0A"/>
    <w:rsid w:val="00060454"/>
    <w:rsid w:val="00060F79"/>
    <w:rsid w:val="00061122"/>
    <w:rsid w:val="000613F1"/>
    <w:rsid w:val="000616B1"/>
    <w:rsid w:val="00061D15"/>
    <w:rsid w:val="00061DE6"/>
    <w:rsid w:val="000624B7"/>
    <w:rsid w:val="00062638"/>
    <w:rsid w:val="00062BF2"/>
    <w:rsid w:val="00063477"/>
    <w:rsid w:val="00063615"/>
    <w:rsid w:val="000636BC"/>
    <w:rsid w:val="00063C34"/>
    <w:rsid w:val="0006465C"/>
    <w:rsid w:val="00064A8C"/>
    <w:rsid w:val="00065D25"/>
    <w:rsid w:val="00065F83"/>
    <w:rsid w:val="000661A0"/>
    <w:rsid w:val="00066574"/>
    <w:rsid w:val="00066593"/>
    <w:rsid w:val="00066990"/>
    <w:rsid w:val="00066A8C"/>
    <w:rsid w:val="0006719B"/>
    <w:rsid w:val="0006719C"/>
    <w:rsid w:val="00067383"/>
    <w:rsid w:val="0006773E"/>
    <w:rsid w:val="000706B5"/>
    <w:rsid w:val="00070F7F"/>
    <w:rsid w:val="000719BB"/>
    <w:rsid w:val="00071A5D"/>
    <w:rsid w:val="00071CDA"/>
    <w:rsid w:val="00071D75"/>
    <w:rsid w:val="000721AF"/>
    <w:rsid w:val="000722A3"/>
    <w:rsid w:val="000728B7"/>
    <w:rsid w:val="0007294B"/>
    <w:rsid w:val="00072A36"/>
    <w:rsid w:val="00072D66"/>
    <w:rsid w:val="000731E7"/>
    <w:rsid w:val="0007387E"/>
    <w:rsid w:val="000738DE"/>
    <w:rsid w:val="00073B4C"/>
    <w:rsid w:val="00073E5C"/>
    <w:rsid w:val="00074098"/>
    <w:rsid w:val="000746AF"/>
    <w:rsid w:val="00074967"/>
    <w:rsid w:val="00074B8C"/>
    <w:rsid w:val="000752E1"/>
    <w:rsid w:val="000755F2"/>
    <w:rsid w:val="0007672A"/>
    <w:rsid w:val="0007677E"/>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89"/>
    <w:rsid w:val="00081FD8"/>
    <w:rsid w:val="000825E4"/>
    <w:rsid w:val="00082B37"/>
    <w:rsid w:val="0008328F"/>
    <w:rsid w:val="000835D9"/>
    <w:rsid w:val="00083879"/>
    <w:rsid w:val="00083902"/>
    <w:rsid w:val="00083ACE"/>
    <w:rsid w:val="00083C76"/>
    <w:rsid w:val="00084249"/>
    <w:rsid w:val="000848A7"/>
    <w:rsid w:val="00084C2E"/>
    <w:rsid w:val="000851D4"/>
    <w:rsid w:val="0008623B"/>
    <w:rsid w:val="00086506"/>
    <w:rsid w:val="00086A1F"/>
    <w:rsid w:val="00086D85"/>
    <w:rsid w:val="00087293"/>
    <w:rsid w:val="00087831"/>
    <w:rsid w:val="00087907"/>
    <w:rsid w:val="00087D85"/>
    <w:rsid w:val="000903DD"/>
    <w:rsid w:val="00090501"/>
    <w:rsid w:val="0009066B"/>
    <w:rsid w:val="00090C18"/>
    <w:rsid w:val="00090D32"/>
    <w:rsid w:val="00090E86"/>
    <w:rsid w:val="0009100A"/>
    <w:rsid w:val="000919BE"/>
    <w:rsid w:val="000925FC"/>
    <w:rsid w:val="00092660"/>
    <w:rsid w:val="000926DF"/>
    <w:rsid w:val="0009304D"/>
    <w:rsid w:val="000931BD"/>
    <w:rsid w:val="000932A5"/>
    <w:rsid w:val="00094249"/>
    <w:rsid w:val="00094DB2"/>
    <w:rsid w:val="00095208"/>
    <w:rsid w:val="00095C2A"/>
    <w:rsid w:val="00096041"/>
    <w:rsid w:val="00096B99"/>
    <w:rsid w:val="0009728C"/>
    <w:rsid w:val="00097461"/>
    <w:rsid w:val="00097506"/>
    <w:rsid w:val="00097B85"/>
    <w:rsid w:val="000A0235"/>
    <w:rsid w:val="000A02C0"/>
    <w:rsid w:val="000A04EC"/>
    <w:rsid w:val="000A1180"/>
    <w:rsid w:val="000A1923"/>
    <w:rsid w:val="000A1A20"/>
    <w:rsid w:val="000A1AE7"/>
    <w:rsid w:val="000A209C"/>
    <w:rsid w:val="000A2492"/>
    <w:rsid w:val="000A2498"/>
    <w:rsid w:val="000A2509"/>
    <w:rsid w:val="000A3023"/>
    <w:rsid w:val="000A3050"/>
    <w:rsid w:val="000A315A"/>
    <w:rsid w:val="000A3533"/>
    <w:rsid w:val="000A3685"/>
    <w:rsid w:val="000A3757"/>
    <w:rsid w:val="000A3E91"/>
    <w:rsid w:val="000A4044"/>
    <w:rsid w:val="000A435A"/>
    <w:rsid w:val="000A45D1"/>
    <w:rsid w:val="000A471B"/>
    <w:rsid w:val="000A47F1"/>
    <w:rsid w:val="000A4CD1"/>
    <w:rsid w:val="000A4EA9"/>
    <w:rsid w:val="000A5074"/>
    <w:rsid w:val="000A5319"/>
    <w:rsid w:val="000A53CE"/>
    <w:rsid w:val="000A5556"/>
    <w:rsid w:val="000A5B59"/>
    <w:rsid w:val="000A5E0A"/>
    <w:rsid w:val="000A612F"/>
    <w:rsid w:val="000A69D7"/>
    <w:rsid w:val="000A6B92"/>
    <w:rsid w:val="000A6DC1"/>
    <w:rsid w:val="000A799F"/>
    <w:rsid w:val="000A79B0"/>
    <w:rsid w:val="000A7BF5"/>
    <w:rsid w:val="000B0345"/>
    <w:rsid w:val="000B08B6"/>
    <w:rsid w:val="000B0A76"/>
    <w:rsid w:val="000B1A5B"/>
    <w:rsid w:val="000B1BC6"/>
    <w:rsid w:val="000B258F"/>
    <w:rsid w:val="000B2780"/>
    <w:rsid w:val="000B2AD0"/>
    <w:rsid w:val="000B362A"/>
    <w:rsid w:val="000B3A7E"/>
    <w:rsid w:val="000B3C23"/>
    <w:rsid w:val="000B3FBE"/>
    <w:rsid w:val="000B4335"/>
    <w:rsid w:val="000B43F8"/>
    <w:rsid w:val="000B45A2"/>
    <w:rsid w:val="000B4EF4"/>
    <w:rsid w:val="000B55AC"/>
    <w:rsid w:val="000B5626"/>
    <w:rsid w:val="000B5DBD"/>
    <w:rsid w:val="000B62FC"/>
    <w:rsid w:val="000B66C1"/>
    <w:rsid w:val="000B689E"/>
    <w:rsid w:val="000B6CDF"/>
    <w:rsid w:val="000B7A0D"/>
    <w:rsid w:val="000B7D5B"/>
    <w:rsid w:val="000C0678"/>
    <w:rsid w:val="000C073C"/>
    <w:rsid w:val="000C0847"/>
    <w:rsid w:val="000C0B3B"/>
    <w:rsid w:val="000C0D38"/>
    <w:rsid w:val="000C0F64"/>
    <w:rsid w:val="000C0F89"/>
    <w:rsid w:val="000C1127"/>
    <w:rsid w:val="000C1264"/>
    <w:rsid w:val="000C1AD2"/>
    <w:rsid w:val="000C28A3"/>
    <w:rsid w:val="000C29D0"/>
    <w:rsid w:val="000C29D3"/>
    <w:rsid w:val="000C2BDF"/>
    <w:rsid w:val="000C3243"/>
    <w:rsid w:val="000C3949"/>
    <w:rsid w:val="000C3FB8"/>
    <w:rsid w:val="000C401B"/>
    <w:rsid w:val="000C4052"/>
    <w:rsid w:val="000C4233"/>
    <w:rsid w:val="000C4DA3"/>
    <w:rsid w:val="000C4E2B"/>
    <w:rsid w:val="000C511D"/>
    <w:rsid w:val="000C580A"/>
    <w:rsid w:val="000C5C28"/>
    <w:rsid w:val="000C5CDA"/>
    <w:rsid w:val="000C5F87"/>
    <w:rsid w:val="000C6056"/>
    <w:rsid w:val="000C6147"/>
    <w:rsid w:val="000C661E"/>
    <w:rsid w:val="000C67E1"/>
    <w:rsid w:val="000C68F1"/>
    <w:rsid w:val="000C6A8E"/>
    <w:rsid w:val="000C7255"/>
    <w:rsid w:val="000C72ED"/>
    <w:rsid w:val="000D009F"/>
    <w:rsid w:val="000D0458"/>
    <w:rsid w:val="000D0A39"/>
    <w:rsid w:val="000D0B8D"/>
    <w:rsid w:val="000D0F03"/>
    <w:rsid w:val="000D115A"/>
    <w:rsid w:val="000D1418"/>
    <w:rsid w:val="000D1459"/>
    <w:rsid w:val="000D1596"/>
    <w:rsid w:val="000D21FF"/>
    <w:rsid w:val="000D2229"/>
    <w:rsid w:val="000D265C"/>
    <w:rsid w:val="000D2F08"/>
    <w:rsid w:val="000D3213"/>
    <w:rsid w:val="000D3673"/>
    <w:rsid w:val="000D3B6B"/>
    <w:rsid w:val="000D401F"/>
    <w:rsid w:val="000D418D"/>
    <w:rsid w:val="000D422D"/>
    <w:rsid w:val="000D468F"/>
    <w:rsid w:val="000D46E7"/>
    <w:rsid w:val="000D484E"/>
    <w:rsid w:val="000D4982"/>
    <w:rsid w:val="000D4E2B"/>
    <w:rsid w:val="000D54A3"/>
    <w:rsid w:val="000D5847"/>
    <w:rsid w:val="000D627B"/>
    <w:rsid w:val="000D62EF"/>
    <w:rsid w:val="000D660A"/>
    <w:rsid w:val="000D6772"/>
    <w:rsid w:val="000D6848"/>
    <w:rsid w:val="000D7467"/>
    <w:rsid w:val="000D79F9"/>
    <w:rsid w:val="000D7C2B"/>
    <w:rsid w:val="000E0D70"/>
    <w:rsid w:val="000E10D4"/>
    <w:rsid w:val="000E11D8"/>
    <w:rsid w:val="000E1975"/>
    <w:rsid w:val="000E1B53"/>
    <w:rsid w:val="000E2978"/>
    <w:rsid w:val="000E3BE2"/>
    <w:rsid w:val="000E4214"/>
    <w:rsid w:val="000E4350"/>
    <w:rsid w:val="000E45F2"/>
    <w:rsid w:val="000E4858"/>
    <w:rsid w:val="000E4B25"/>
    <w:rsid w:val="000E4BB1"/>
    <w:rsid w:val="000E52D6"/>
    <w:rsid w:val="000E52FE"/>
    <w:rsid w:val="000E55FA"/>
    <w:rsid w:val="000E60E0"/>
    <w:rsid w:val="000E6128"/>
    <w:rsid w:val="000E65E7"/>
    <w:rsid w:val="000E662E"/>
    <w:rsid w:val="000E6663"/>
    <w:rsid w:val="000E6AB5"/>
    <w:rsid w:val="000E6B7C"/>
    <w:rsid w:val="000E6E81"/>
    <w:rsid w:val="000E700A"/>
    <w:rsid w:val="000E72D5"/>
    <w:rsid w:val="000E738B"/>
    <w:rsid w:val="000E7AC3"/>
    <w:rsid w:val="000E7BC5"/>
    <w:rsid w:val="000E7E5D"/>
    <w:rsid w:val="000E7E88"/>
    <w:rsid w:val="000E7FAD"/>
    <w:rsid w:val="000E7FFA"/>
    <w:rsid w:val="000F051E"/>
    <w:rsid w:val="000F090E"/>
    <w:rsid w:val="000F196A"/>
    <w:rsid w:val="000F3292"/>
    <w:rsid w:val="000F331A"/>
    <w:rsid w:val="000F3893"/>
    <w:rsid w:val="000F3C4D"/>
    <w:rsid w:val="000F3CBD"/>
    <w:rsid w:val="000F3F22"/>
    <w:rsid w:val="000F45C0"/>
    <w:rsid w:val="000F492C"/>
    <w:rsid w:val="000F49E9"/>
    <w:rsid w:val="000F4EC5"/>
    <w:rsid w:val="000F4FD7"/>
    <w:rsid w:val="000F51A5"/>
    <w:rsid w:val="000F6567"/>
    <w:rsid w:val="000F66A6"/>
    <w:rsid w:val="000F6872"/>
    <w:rsid w:val="000F69DB"/>
    <w:rsid w:val="000F6EBE"/>
    <w:rsid w:val="000F729D"/>
    <w:rsid w:val="000F7A07"/>
    <w:rsid w:val="00100409"/>
    <w:rsid w:val="001009ED"/>
    <w:rsid w:val="00101353"/>
    <w:rsid w:val="0010151A"/>
    <w:rsid w:val="00101647"/>
    <w:rsid w:val="00101D85"/>
    <w:rsid w:val="001020AE"/>
    <w:rsid w:val="00102F1F"/>
    <w:rsid w:val="00102F73"/>
    <w:rsid w:val="00103060"/>
    <w:rsid w:val="0010322E"/>
    <w:rsid w:val="00103BD3"/>
    <w:rsid w:val="00103DB1"/>
    <w:rsid w:val="0010428E"/>
    <w:rsid w:val="00104CE3"/>
    <w:rsid w:val="00104D51"/>
    <w:rsid w:val="00104F1F"/>
    <w:rsid w:val="00105C18"/>
    <w:rsid w:val="00106041"/>
    <w:rsid w:val="0010666F"/>
    <w:rsid w:val="0010702A"/>
    <w:rsid w:val="001071D1"/>
    <w:rsid w:val="001073EC"/>
    <w:rsid w:val="00107417"/>
    <w:rsid w:val="001079E9"/>
    <w:rsid w:val="001101BD"/>
    <w:rsid w:val="00110340"/>
    <w:rsid w:val="001111BF"/>
    <w:rsid w:val="001111E4"/>
    <w:rsid w:val="00111B6B"/>
    <w:rsid w:val="00112438"/>
    <w:rsid w:val="001128BD"/>
    <w:rsid w:val="00112E5D"/>
    <w:rsid w:val="001132B4"/>
    <w:rsid w:val="0011381B"/>
    <w:rsid w:val="00113E0B"/>
    <w:rsid w:val="00114110"/>
    <w:rsid w:val="00114BD5"/>
    <w:rsid w:val="00115018"/>
    <w:rsid w:val="0011509B"/>
    <w:rsid w:val="00115801"/>
    <w:rsid w:val="00115CA1"/>
    <w:rsid w:val="0011665E"/>
    <w:rsid w:val="001167B6"/>
    <w:rsid w:val="00117117"/>
    <w:rsid w:val="00117141"/>
    <w:rsid w:val="001172F9"/>
    <w:rsid w:val="00117483"/>
    <w:rsid w:val="001174AD"/>
    <w:rsid w:val="0011750E"/>
    <w:rsid w:val="00117592"/>
    <w:rsid w:val="00117F25"/>
    <w:rsid w:val="00117FB3"/>
    <w:rsid w:val="001205E9"/>
    <w:rsid w:val="00120727"/>
    <w:rsid w:val="001209BC"/>
    <w:rsid w:val="00121581"/>
    <w:rsid w:val="00122076"/>
    <w:rsid w:val="00122321"/>
    <w:rsid w:val="0012254A"/>
    <w:rsid w:val="00122E0B"/>
    <w:rsid w:val="00122E38"/>
    <w:rsid w:val="001230E6"/>
    <w:rsid w:val="001232A4"/>
    <w:rsid w:val="0012353C"/>
    <w:rsid w:val="0012356F"/>
    <w:rsid w:val="001238C4"/>
    <w:rsid w:val="00123D19"/>
    <w:rsid w:val="00123D62"/>
    <w:rsid w:val="001240AA"/>
    <w:rsid w:val="001242F4"/>
    <w:rsid w:val="00124A2C"/>
    <w:rsid w:val="00125210"/>
    <w:rsid w:val="001252A6"/>
    <w:rsid w:val="0012586E"/>
    <w:rsid w:val="00125B42"/>
    <w:rsid w:val="00125C70"/>
    <w:rsid w:val="00125D99"/>
    <w:rsid w:val="001265FE"/>
    <w:rsid w:val="00126635"/>
    <w:rsid w:val="0012688B"/>
    <w:rsid w:val="00126984"/>
    <w:rsid w:val="00126A12"/>
    <w:rsid w:val="00126B27"/>
    <w:rsid w:val="001271D3"/>
    <w:rsid w:val="00127229"/>
    <w:rsid w:val="00127D33"/>
    <w:rsid w:val="00127F17"/>
    <w:rsid w:val="001300B2"/>
    <w:rsid w:val="0013026E"/>
    <w:rsid w:val="00130767"/>
    <w:rsid w:val="00130790"/>
    <w:rsid w:val="00130D88"/>
    <w:rsid w:val="001310C9"/>
    <w:rsid w:val="001323F0"/>
    <w:rsid w:val="001324CB"/>
    <w:rsid w:val="001326A6"/>
    <w:rsid w:val="00132B20"/>
    <w:rsid w:val="00132C4F"/>
    <w:rsid w:val="0013302F"/>
    <w:rsid w:val="001337B7"/>
    <w:rsid w:val="0013477D"/>
    <w:rsid w:val="00134AD0"/>
    <w:rsid w:val="00134EB0"/>
    <w:rsid w:val="001354C3"/>
    <w:rsid w:val="001355CC"/>
    <w:rsid w:val="00136977"/>
    <w:rsid w:val="00136F20"/>
    <w:rsid w:val="00137384"/>
    <w:rsid w:val="00137500"/>
    <w:rsid w:val="00137ACC"/>
    <w:rsid w:val="00137CE3"/>
    <w:rsid w:val="00137E10"/>
    <w:rsid w:val="00140584"/>
    <w:rsid w:val="001405D9"/>
    <w:rsid w:val="0014144E"/>
    <w:rsid w:val="0014184C"/>
    <w:rsid w:val="00141BD7"/>
    <w:rsid w:val="0014236B"/>
    <w:rsid w:val="001423FD"/>
    <w:rsid w:val="001425F7"/>
    <w:rsid w:val="0014304B"/>
    <w:rsid w:val="00143245"/>
    <w:rsid w:val="0014366E"/>
    <w:rsid w:val="00143AA3"/>
    <w:rsid w:val="00143AF2"/>
    <w:rsid w:val="0014422E"/>
    <w:rsid w:val="00144325"/>
    <w:rsid w:val="00144765"/>
    <w:rsid w:val="00144E11"/>
    <w:rsid w:val="00144EFD"/>
    <w:rsid w:val="0014531A"/>
    <w:rsid w:val="001453CF"/>
    <w:rsid w:val="001457C7"/>
    <w:rsid w:val="00145A09"/>
    <w:rsid w:val="00145F0D"/>
    <w:rsid w:val="00146188"/>
    <w:rsid w:val="00146195"/>
    <w:rsid w:val="00146374"/>
    <w:rsid w:val="0014699D"/>
    <w:rsid w:val="00146D67"/>
    <w:rsid w:val="00146EF9"/>
    <w:rsid w:val="001478B5"/>
    <w:rsid w:val="001500F3"/>
    <w:rsid w:val="00150A70"/>
    <w:rsid w:val="0015145D"/>
    <w:rsid w:val="00151713"/>
    <w:rsid w:val="00151DB0"/>
    <w:rsid w:val="0015219E"/>
    <w:rsid w:val="00152258"/>
    <w:rsid w:val="00152368"/>
    <w:rsid w:val="00152D7F"/>
    <w:rsid w:val="0015350C"/>
    <w:rsid w:val="001535AE"/>
    <w:rsid w:val="00153666"/>
    <w:rsid w:val="00153738"/>
    <w:rsid w:val="001537C0"/>
    <w:rsid w:val="00153A58"/>
    <w:rsid w:val="00153D16"/>
    <w:rsid w:val="00154436"/>
    <w:rsid w:val="00154D07"/>
    <w:rsid w:val="0015518E"/>
    <w:rsid w:val="00155321"/>
    <w:rsid w:val="00155328"/>
    <w:rsid w:val="00155601"/>
    <w:rsid w:val="0015569D"/>
    <w:rsid w:val="00155B0D"/>
    <w:rsid w:val="00155B6F"/>
    <w:rsid w:val="00155C48"/>
    <w:rsid w:val="00155D32"/>
    <w:rsid w:val="001571F2"/>
    <w:rsid w:val="0015792B"/>
    <w:rsid w:val="001579D5"/>
    <w:rsid w:val="001579E7"/>
    <w:rsid w:val="00157CF4"/>
    <w:rsid w:val="001602B9"/>
    <w:rsid w:val="0016053D"/>
    <w:rsid w:val="0016095C"/>
    <w:rsid w:val="00160986"/>
    <w:rsid w:val="00160B2F"/>
    <w:rsid w:val="0016158C"/>
    <w:rsid w:val="00161677"/>
    <w:rsid w:val="00161D1C"/>
    <w:rsid w:val="00161EE5"/>
    <w:rsid w:val="001621C0"/>
    <w:rsid w:val="00162FAD"/>
    <w:rsid w:val="0016306F"/>
    <w:rsid w:val="00164228"/>
    <w:rsid w:val="00164846"/>
    <w:rsid w:val="00164EB0"/>
    <w:rsid w:val="0016542C"/>
    <w:rsid w:val="001655B3"/>
    <w:rsid w:val="00165719"/>
    <w:rsid w:val="00165B5A"/>
    <w:rsid w:val="00165B9B"/>
    <w:rsid w:val="00165F7F"/>
    <w:rsid w:val="00166027"/>
    <w:rsid w:val="0016614E"/>
    <w:rsid w:val="001666AB"/>
    <w:rsid w:val="001668A3"/>
    <w:rsid w:val="00166BD0"/>
    <w:rsid w:val="00166D54"/>
    <w:rsid w:val="00166F62"/>
    <w:rsid w:val="00167457"/>
    <w:rsid w:val="00167502"/>
    <w:rsid w:val="00167784"/>
    <w:rsid w:val="001679C1"/>
    <w:rsid w:val="00167A58"/>
    <w:rsid w:val="00167BD8"/>
    <w:rsid w:val="00167C4C"/>
    <w:rsid w:val="00167E6A"/>
    <w:rsid w:val="00170103"/>
    <w:rsid w:val="001703DC"/>
    <w:rsid w:val="0017057D"/>
    <w:rsid w:val="0017077F"/>
    <w:rsid w:val="00170EEB"/>
    <w:rsid w:val="00170F75"/>
    <w:rsid w:val="001711E8"/>
    <w:rsid w:val="001711FD"/>
    <w:rsid w:val="001715BC"/>
    <w:rsid w:val="00171906"/>
    <w:rsid w:val="001719CB"/>
    <w:rsid w:val="00171C52"/>
    <w:rsid w:val="00171EFB"/>
    <w:rsid w:val="00171F86"/>
    <w:rsid w:val="001724A9"/>
    <w:rsid w:val="0017277C"/>
    <w:rsid w:val="001728D2"/>
    <w:rsid w:val="00172A06"/>
    <w:rsid w:val="00173A18"/>
    <w:rsid w:val="00173A70"/>
    <w:rsid w:val="00173B7C"/>
    <w:rsid w:val="00173EEB"/>
    <w:rsid w:val="00173F91"/>
    <w:rsid w:val="0017435A"/>
    <w:rsid w:val="00174F78"/>
    <w:rsid w:val="00175294"/>
    <w:rsid w:val="00175A28"/>
    <w:rsid w:val="00175ECB"/>
    <w:rsid w:val="00175F53"/>
    <w:rsid w:val="0017648B"/>
    <w:rsid w:val="001765DF"/>
    <w:rsid w:val="00176A53"/>
    <w:rsid w:val="00176D19"/>
    <w:rsid w:val="00176E9B"/>
    <w:rsid w:val="00177744"/>
    <w:rsid w:val="00177A14"/>
    <w:rsid w:val="001804F2"/>
    <w:rsid w:val="00180572"/>
    <w:rsid w:val="0018061B"/>
    <w:rsid w:val="00180904"/>
    <w:rsid w:val="001809C2"/>
    <w:rsid w:val="00180EB9"/>
    <w:rsid w:val="00181196"/>
    <w:rsid w:val="00181217"/>
    <w:rsid w:val="001813F8"/>
    <w:rsid w:val="0018156A"/>
    <w:rsid w:val="00181583"/>
    <w:rsid w:val="00181B3A"/>
    <w:rsid w:val="00181BA1"/>
    <w:rsid w:val="00181D01"/>
    <w:rsid w:val="00181F09"/>
    <w:rsid w:val="001822CD"/>
    <w:rsid w:val="0018271C"/>
    <w:rsid w:val="0018289E"/>
    <w:rsid w:val="001837A2"/>
    <w:rsid w:val="0018396D"/>
    <w:rsid w:val="00183D87"/>
    <w:rsid w:val="001843F2"/>
    <w:rsid w:val="00184678"/>
    <w:rsid w:val="001846F0"/>
    <w:rsid w:val="001851D0"/>
    <w:rsid w:val="0018577B"/>
    <w:rsid w:val="00185B77"/>
    <w:rsid w:val="00185D89"/>
    <w:rsid w:val="00185FD5"/>
    <w:rsid w:val="0018610B"/>
    <w:rsid w:val="00186363"/>
    <w:rsid w:val="00186AFE"/>
    <w:rsid w:val="00186DAE"/>
    <w:rsid w:val="00186FA7"/>
    <w:rsid w:val="0018715B"/>
    <w:rsid w:val="00187A9D"/>
    <w:rsid w:val="00187B25"/>
    <w:rsid w:val="00191195"/>
    <w:rsid w:val="00191517"/>
    <w:rsid w:val="001917DB"/>
    <w:rsid w:val="00191FF9"/>
    <w:rsid w:val="00192295"/>
    <w:rsid w:val="001923A5"/>
    <w:rsid w:val="001928E9"/>
    <w:rsid w:val="00192DC1"/>
    <w:rsid w:val="0019327A"/>
    <w:rsid w:val="0019347D"/>
    <w:rsid w:val="0019391C"/>
    <w:rsid w:val="00193ACD"/>
    <w:rsid w:val="0019474A"/>
    <w:rsid w:val="00195417"/>
    <w:rsid w:val="001956BF"/>
    <w:rsid w:val="001956D8"/>
    <w:rsid w:val="00195970"/>
    <w:rsid w:val="00196245"/>
    <w:rsid w:val="00196AA2"/>
    <w:rsid w:val="00196F99"/>
    <w:rsid w:val="0019718A"/>
    <w:rsid w:val="00197301"/>
    <w:rsid w:val="001975C0"/>
    <w:rsid w:val="001976FC"/>
    <w:rsid w:val="001978A8"/>
    <w:rsid w:val="00197928"/>
    <w:rsid w:val="00197B0B"/>
    <w:rsid w:val="00197BDF"/>
    <w:rsid w:val="001A06E6"/>
    <w:rsid w:val="001A1084"/>
    <w:rsid w:val="001A12FA"/>
    <w:rsid w:val="001A1F94"/>
    <w:rsid w:val="001A2663"/>
    <w:rsid w:val="001A2D81"/>
    <w:rsid w:val="001A3F78"/>
    <w:rsid w:val="001A3FD5"/>
    <w:rsid w:val="001A40D3"/>
    <w:rsid w:val="001A42AF"/>
    <w:rsid w:val="001A43BE"/>
    <w:rsid w:val="001A43CF"/>
    <w:rsid w:val="001A4783"/>
    <w:rsid w:val="001A4CD4"/>
    <w:rsid w:val="001A4E90"/>
    <w:rsid w:val="001A50B8"/>
    <w:rsid w:val="001A50E7"/>
    <w:rsid w:val="001A5208"/>
    <w:rsid w:val="001A5459"/>
    <w:rsid w:val="001A5582"/>
    <w:rsid w:val="001A56C6"/>
    <w:rsid w:val="001A5C18"/>
    <w:rsid w:val="001A6263"/>
    <w:rsid w:val="001A6860"/>
    <w:rsid w:val="001A6E0A"/>
    <w:rsid w:val="001A7048"/>
    <w:rsid w:val="001A719B"/>
    <w:rsid w:val="001A735B"/>
    <w:rsid w:val="001A7610"/>
    <w:rsid w:val="001A7DD9"/>
    <w:rsid w:val="001B0170"/>
    <w:rsid w:val="001B057E"/>
    <w:rsid w:val="001B1871"/>
    <w:rsid w:val="001B1B3E"/>
    <w:rsid w:val="001B1F2D"/>
    <w:rsid w:val="001B205D"/>
    <w:rsid w:val="001B222E"/>
    <w:rsid w:val="001B241B"/>
    <w:rsid w:val="001B2633"/>
    <w:rsid w:val="001B26D2"/>
    <w:rsid w:val="001B271A"/>
    <w:rsid w:val="001B27DB"/>
    <w:rsid w:val="001B284F"/>
    <w:rsid w:val="001B2B49"/>
    <w:rsid w:val="001B2C9F"/>
    <w:rsid w:val="001B316C"/>
    <w:rsid w:val="001B3386"/>
    <w:rsid w:val="001B3671"/>
    <w:rsid w:val="001B3BEF"/>
    <w:rsid w:val="001B3E57"/>
    <w:rsid w:val="001B424B"/>
    <w:rsid w:val="001B4EED"/>
    <w:rsid w:val="001B5093"/>
    <w:rsid w:val="001B510E"/>
    <w:rsid w:val="001B587A"/>
    <w:rsid w:val="001B5BC9"/>
    <w:rsid w:val="001B5F84"/>
    <w:rsid w:val="001B687E"/>
    <w:rsid w:val="001B7359"/>
    <w:rsid w:val="001B766E"/>
    <w:rsid w:val="001B7788"/>
    <w:rsid w:val="001B7889"/>
    <w:rsid w:val="001B7A71"/>
    <w:rsid w:val="001B7FC0"/>
    <w:rsid w:val="001C0445"/>
    <w:rsid w:val="001C084D"/>
    <w:rsid w:val="001C0C6B"/>
    <w:rsid w:val="001C1DA7"/>
    <w:rsid w:val="001C1DFC"/>
    <w:rsid w:val="001C1E12"/>
    <w:rsid w:val="001C1EB3"/>
    <w:rsid w:val="001C28E7"/>
    <w:rsid w:val="001C2CBA"/>
    <w:rsid w:val="001C3167"/>
    <w:rsid w:val="001C3270"/>
    <w:rsid w:val="001C3483"/>
    <w:rsid w:val="001C34E7"/>
    <w:rsid w:val="001C373A"/>
    <w:rsid w:val="001C3A29"/>
    <w:rsid w:val="001C3B4E"/>
    <w:rsid w:val="001C3C65"/>
    <w:rsid w:val="001C4837"/>
    <w:rsid w:val="001C4ECD"/>
    <w:rsid w:val="001C5048"/>
    <w:rsid w:val="001C53A0"/>
    <w:rsid w:val="001C5931"/>
    <w:rsid w:val="001C5DAC"/>
    <w:rsid w:val="001C5E7B"/>
    <w:rsid w:val="001C74CF"/>
    <w:rsid w:val="001C765A"/>
    <w:rsid w:val="001C7666"/>
    <w:rsid w:val="001C7934"/>
    <w:rsid w:val="001C7BA7"/>
    <w:rsid w:val="001D022B"/>
    <w:rsid w:val="001D028A"/>
    <w:rsid w:val="001D06D9"/>
    <w:rsid w:val="001D0F9C"/>
    <w:rsid w:val="001D1296"/>
    <w:rsid w:val="001D1388"/>
    <w:rsid w:val="001D1683"/>
    <w:rsid w:val="001D1CB2"/>
    <w:rsid w:val="001D2137"/>
    <w:rsid w:val="001D22E2"/>
    <w:rsid w:val="001D2570"/>
    <w:rsid w:val="001D2970"/>
    <w:rsid w:val="001D308A"/>
    <w:rsid w:val="001D3151"/>
    <w:rsid w:val="001D3FF9"/>
    <w:rsid w:val="001D4008"/>
    <w:rsid w:val="001D4E6E"/>
    <w:rsid w:val="001D509C"/>
    <w:rsid w:val="001D5504"/>
    <w:rsid w:val="001D56BE"/>
    <w:rsid w:val="001D684C"/>
    <w:rsid w:val="001D6D62"/>
    <w:rsid w:val="001D6F2E"/>
    <w:rsid w:val="001D7630"/>
    <w:rsid w:val="001D7672"/>
    <w:rsid w:val="001E004C"/>
    <w:rsid w:val="001E0300"/>
    <w:rsid w:val="001E0A2F"/>
    <w:rsid w:val="001E107F"/>
    <w:rsid w:val="001E1243"/>
    <w:rsid w:val="001E1626"/>
    <w:rsid w:val="001E17A2"/>
    <w:rsid w:val="001E27C2"/>
    <w:rsid w:val="001E27ED"/>
    <w:rsid w:val="001E2C26"/>
    <w:rsid w:val="001E346C"/>
    <w:rsid w:val="001E3D6A"/>
    <w:rsid w:val="001E4ACF"/>
    <w:rsid w:val="001E51D7"/>
    <w:rsid w:val="001E525E"/>
    <w:rsid w:val="001E5AD9"/>
    <w:rsid w:val="001E5D59"/>
    <w:rsid w:val="001E5F96"/>
    <w:rsid w:val="001E6762"/>
    <w:rsid w:val="001E691D"/>
    <w:rsid w:val="001E7410"/>
    <w:rsid w:val="001E7480"/>
    <w:rsid w:val="001E767D"/>
    <w:rsid w:val="001E7D00"/>
    <w:rsid w:val="001F059E"/>
    <w:rsid w:val="001F05EC"/>
    <w:rsid w:val="001F0BF6"/>
    <w:rsid w:val="001F1207"/>
    <w:rsid w:val="001F18C5"/>
    <w:rsid w:val="001F1DD6"/>
    <w:rsid w:val="001F2073"/>
    <w:rsid w:val="001F2430"/>
    <w:rsid w:val="001F28C5"/>
    <w:rsid w:val="001F296F"/>
    <w:rsid w:val="001F371F"/>
    <w:rsid w:val="001F3808"/>
    <w:rsid w:val="001F381C"/>
    <w:rsid w:val="001F3C18"/>
    <w:rsid w:val="001F3DE1"/>
    <w:rsid w:val="001F4236"/>
    <w:rsid w:val="001F4458"/>
    <w:rsid w:val="001F4AB8"/>
    <w:rsid w:val="001F5632"/>
    <w:rsid w:val="001F56D5"/>
    <w:rsid w:val="001F57D0"/>
    <w:rsid w:val="001F5E51"/>
    <w:rsid w:val="001F60EA"/>
    <w:rsid w:val="001F6417"/>
    <w:rsid w:val="001F6B8A"/>
    <w:rsid w:val="001F6F6E"/>
    <w:rsid w:val="001F7B0E"/>
    <w:rsid w:val="002000E1"/>
    <w:rsid w:val="002006FF"/>
    <w:rsid w:val="0020089E"/>
    <w:rsid w:val="002008AF"/>
    <w:rsid w:val="0020094A"/>
    <w:rsid w:val="00200B96"/>
    <w:rsid w:val="00200C6D"/>
    <w:rsid w:val="002014A7"/>
    <w:rsid w:val="002015E5"/>
    <w:rsid w:val="00201CA2"/>
    <w:rsid w:val="00201D24"/>
    <w:rsid w:val="00202254"/>
    <w:rsid w:val="002025EF"/>
    <w:rsid w:val="00202C6E"/>
    <w:rsid w:val="00203034"/>
    <w:rsid w:val="00203118"/>
    <w:rsid w:val="00203272"/>
    <w:rsid w:val="0020340E"/>
    <w:rsid w:val="00203419"/>
    <w:rsid w:val="00203527"/>
    <w:rsid w:val="00204A44"/>
    <w:rsid w:val="00204AD3"/>
    <w:rsid w:val="00204B6C"/>
    <w:rsid w:val="0020560A"/>
    <w:rsid w:val="00205614"/>
    <w:rsid w:val="00205845"/>
    <w:rsid w:val="00205F3B"/>
    <w:rsid w:val="002061F2"/>
    <w:rsid w:val="0020693D"/>
    <w:rsid w:val="00206A56"/>
    <w:rsid w:val="00206D75"/>
    <w:rsid w:val="00206D80"/>
    <w:rsid w:val="00206F87"/>
    <w:rsid w:val="0020707A"/>
    <w:rsid w:val="002071C0"/>
    <w:rsid w:val="00207871"/>
    <w:rsid w:val="00207A20"/>
    <w:rsid w:val="00207BAE"/>
    <w:rsid w:val="00207CB3"/>
    <w:rsid w:val="002101BB"/>
    <w:rsid w:val="00210349"/>
    <w:rsid w:val="00210709"/>
    <w:rsid w:val="00210778"/>
    <w:rsid w:val="0021146D"/>
    <w:rsid w:val="002114A7"/>
    <w:rsid w:val="002115E5"/>
    <w:rsid w:val="00211A81"/>
    <w:rsid w:val="00211B09"/>
    <w:rsid w:val="00211C6C"/>
    <w:rsid w:val="00211F7B"/>
    <w:rsid w:val="00212344"/>
    <w:rsid w:val="0021271E"/>
    <w:rsid w:val="00212878"/>
    <w:rsid w:val="00212C77"/>
    <w:rsid w:val="00212E1F"/>
    <w:rsid w:val="00213521"/>
    <w:rsid w:val="00213D18"/>
    <w:rsid w:val="00213DEE"/>
    <w:rsid w:val="00213E08"/>
    <w:rsid w:val="002142B4"/>
    <w:rsid w:val="002144F9"/>
    <w:rsid w:val="0021462E"/>
    <w:rsid w:val="00214E2C"/>
    <w:rsid w:val="00215391"/>
    <w:rsid w:val="00215950"/>
    <w:rsid w:val="002164FE"/>
    <w:rsid w:val="002165CA"/>
    <w:rsid w:val="00216894"/>
    <w:rsid w:val="002169C9"/>
    <w:rsid w:val="00216A59"/>
    <w:rsid w:val="00216CE6"/>
    <w:rsid w:val="00217495"/>
    <w:rsid w:val="00217B5A"/>
    <w:rsid w:val="00220385"/>
    <w:rsid w:val="00220821"/>
    <w:rsid w:val="00220C72"/>
    <w:rsid w:val="00220D32"/>
    <w:rsid w:val="00220DD4"/>
    <w:rsid w:val="00220E64"/>
    <w:rsid w:val="00220EFC"/>
    <w:rsid w:val="00221BDE"/>
    <w:rsid w:val="002227D7"/>
    <w:rsid w:val="00222C05"/>
    <w:rsid w:val="00222CF0"/>
    <w:rsid w:val="00222FAA"/>
    <w:rsid w:val="002235F4"/>
    <w:rsid w:val="00223713"/>
    <w:rsid w:val="00223D63"/>
    <w:rsid w:val="00224378"/>
    <w:rsid w:val="00224586"/>
    <w:rsid w:val="002245EB"/>
    <w:rsid w:val="002247AA"/>
    <w:rsid w:val="00224B1D"/>
    <w:rsid w:val="00224E84"/>
    <w:rsid w:val="002250AA"/>
    <w:rsid w:val="002250C6"/>
    <w:rsid w:val="002252BF"/>
    <w:rsid w:val="0022636D"/>
    <w:rsid w:val="00226DCB"/>
    <w:rsid w:val="002272CB"/>
    <w:rsid w:val="00227376"/>
    <w:rsid w:val="00227395"/>
    <w:rsid w:val="00227865"/>
    <w:rsid w:val="0022793C"/>
    <w:rsid w:val="00227A01"/>
    <w:rsid w:val="00227E25"/>
    <w:rsid w:val="002300D2"/>
    <w:rsid w:val="0023015A"/>
    <w:rsid w:val="0023023D"/>
    <w:rsid w:val="002305B6"/>
    <w:rsid w:val="00230759"/>
    <w:rsid w:val="00230BB0"/>
    <w:rsid w:val="00230E3A"/>
    <w:rsid w:val="00231564"/>
    <w:rsid w:val="00231CDD"/>
    <w:rsid w:val="0023216A"/>
    <w:rsid w:val="0023225A"/>
    <w:rsid w:val="002322B4"/>
    <w:rsid w:val="002323D0"/>
    <w:rsid w:val="002323F0"/>
    <w:rsid w:val="0023260F"/>
    <w:rsid w:val="002326F1"/>
    <w:rsid w:val="002328E1"/>
    <w:rsid w:val="00233183"/>
    <w:rsid w:val="002331D8"/>
    <w:rsid w:val="002334EE"/>
    <w:rsid w:val="00233717"/>
    <w:rsid w:val="00233FF8"/>
    <w:rsid w:val="002346BB"/>
    <w:rsid w:val="00234910"/>
    <w:rsid w:val="00234DE4"/>
    <w:rsid w:val="00234F05"/>
    <w:rsid w:val="00235253"/>
    <w:rsid w:val="0023582A"/>
    <w:rsid w:val="0023589F"/>
    <w:rsid w:val="00235BCD"/>
    <w:rsid w:val="00235D1E"/>
    <w:rsid w:val="00235E05"/>
    <w:rsid w:val="00236002"/>
    <w:rsid w:val="00236085"/>
    <w:rsid w:val="0023653C"/>
    <w:rsid w:val="00236B68"/>
    <w:rsid w:val="00236DE6"/>
    <w:rsid w:val="00236F31"/>
    <w:rsid w:val="002370EE"/>
    <w:rsid w:val="0023748E"/>
    <w:rsid w:val="0023786A"/>
    <w:rsid w:val="002379B4"/>
    <w:rsid w:val="0024055E"/>
    <w:rsid w:val="00241113"/>
    <w:rsid w:val="002413BD"/>
    <w:rsid w:val="002417F6"/>
    <w:rsid w:val="00241F46"/>
    <w:rsid w:val="002420AB"/>
    <w:rsid w:val="002420AC"/>
    <w:rsid w:val="002425D4"/>
    <w:rsid w:val="002428DD"/>
    <w:rsid w:val="0024291A"/>
    <w:rsid w:val="00242B3A"/>
    <w:rsid w:val="00242F57"/>
    <w:rsid w:val="002431E1"/>
    <w:rsid w:val="00243668"/>
    <w:rsid w:val="00243B9B"/>
    <w:rsid w:val="00244C38"/>
    <w:rsid w:val="00245215"/>
    <w:rsid w:val="002453BF"/>
    <w:rsid w:val="00245841"/>
    <w:rsid w:val="0024597F"/>
    <w:rsid w:val="00245A27"/>
    <w:rsid w:val="00245AAA"/>
    <w:rsid w:val="00245F62"/>
    <w:rsid w:val="0024640D"/>
    <w:rsid w:val="00246DD5"/>
    <w:rsid w:val="00246E3B"/>
    <w:rsid w:val="00247220"/>
    <w:rsid w:val="00247243"/>
    <w:rsid w:val="002475FA"/>
    <w:rsid w:val="00247B37"/>
    <w:rsid w:val="002505B7"/>
    <w:rsid w:val="00250D36"/>
    <w:rsid w:val="00250F00"/>
    <w:rsid w:val="00251195"/>
    <w:rsid w:val="00251628"/>
    <w:rsid w:val="00251993"/>
    <w:rsid w:val="00251A90"/>
    <w:rsid w:val="00251AED"/>
    <w:rsid w:val="00252BA5"/>
    <w:rsid w:val="00252BEB"/>
    <w:rsid w:val="00254020"/>
    <w:rsid w:val="002541AD"/>
    <w:rsid w:val="00254527"/>
    <w:rsid w:val="00254604"/>
    <w:rsid w:val="0025490F"/>
    <w:rsid w:val="00254DA3"/>
    <w:rsid w:val="002550A6"/>
    <w:rsid w:val="00255634"/>
    <w:rsid w:val="00255A8A"/>
    <w:rsid w:val="00255D34"/>
    <w:rsid w:val="00255D45"/>
    <w:rsid w:val="00255F44"/>
    <w:rsid w:val="0025648A"/>
    <w:rsid w:val="002566E6"/>
    <w:rsid w:val="002568EC"/>
    <w:rsid w:val="00256D59"/>
    <w:rsid w:val="00257236"/>
    <w:rsid w:val="00257656"/>
    <w:rsid w:val="00257EFC"/>
    <w:rsid w:val="002606EF"/>
    <w:rsid w:val="002607B2"/>
    <w:rsid w:val="00260C21"/>
    <w:rsid w:val="00261188"/>
    <w:rsid w:val="0026140A"/>
    <w:rsid w:val="002614A4"/>
    <w:rsid w:val="00261599"/>
    <w:rsid w:val="002617DA"/>
    <w:rsid w:val="00261A08"/>
    <w:rsid w:val="002622AA"/>
    <w:rsid w:val="002622FE"/>
    <w:rsid w:val="002624F6"/>
    <w:rsid w:val="00262D6B"/>
    <w:rsid w:val="00263C09"/>
    <w:rsid w:val="00263E3E"/>
    <w:rsid w:val="00264265"/>
    <w:rsid w:val="00264346"/>
    <w:rsid w:val="002644B3"/>
    <w:rsid w:val="0026459C"/>
    <w:rsid w:val="00264618"/>
    <w:rsid w:val="002646E8"/>
    <w:rsid w:val="00264D51"/>
    <w:rsid w:val="002653AE"/>
    <w:rsid w:val="002658C6"/>
    <w:rsid w:val="00265B3D"/>
    <w:rsid w:val="00265E39"/>
    <w:rsid w:val="002661CD"/>
    <w:rsid w:val="0026651F"/>
    <w:rsid w:val="0026751A"/>
    <w:rsid w:val="00267878"/>
    <w:rsid w:val="00267CB6"/>
    <w:rsid w:val="00267F08"/>
    <w:rsid w:val="00270294"/>
    <w:rsid w:val="0027064A"/>
    <w:rsid w:val="00270A9D"/>
    <w:rsid w:val="00270AE0"/>
    <w:rsid w:val="00270C90"/>
    <w:rsid w:val="0027132E"/>
    <w:rsid w:val="00271400"/>
    <w:rsid w:val="00271498"/>
    <w:rsid w:val="00271536"/>
    <w:rsid w:val="002715CF"/>
    <w:rsid w:val="0027165C"/>
    <w:rsid w:val="0027187C"/>
    <w:rsid w:val="00271FEC"/>
    <w:rsid w:val="002720AF"/>
    <w:rsid w:val="00272200"/>
    <w:rsid w:val="002728A4"/>
    <w:rsid w:val="00272948"/>
    <w:rsid w:val="00273676"/>
    <w:rsid w:val="00273A7B"/>
    <w:rsid w:val="00273C58"/>
    <w:rsid w:val="00273DAE"/>
    <w:rsid w:val="002742B6"/>
    <w:rsid w:val="002748C8"/>
    <w:rsid w:val="00274C65"/>
    <w:rsid w:val="0027543B"/>
    <w:rsid w:val="00275487"/>
    <w:rsid w:val="0027557B"/>
    <w:rsid w:val="00275831"/>
    <w:rsid w:val="00275984"/>
    <w:rsid w:val="00275D71"/>
    <w:rsid w:val="00276A7C"/>
    <w:rsid w:val="00276AD8"/>
    <w:rsid w:val="00276E3F"/>
    <w:rsid w:val="00276F52"/>
    <w:rsid w:val="00276F9D"/>
    <w:rsid w:val="00277490"/>
    <w:rsid w:val="002779D6"/>
    <w:rsid w:val="00280123"/>
    <w:rsid w:val="0028023E"/>
    <w:rsid w:val="0028049C"/>
    <w:rsid w:val="002804E5"/>
    <w:rsid w:val="00280B6C"/>
    <w:rsid w:val="002815CD"/>
    <w:rsid w:val="00281D76"/>
    <w:rsid w:val="002820A3"/>
    <w:rsid w:val="002826FD"/>
    <w:rsid w:val="00282C40"/>
    <w:rsid w:val="002831EC"/>
    <w:rsid w:val="00283512"/>
    <w:rsid w:val="00283690"/>
    <w:rsid w:val="0028371B"/>
    <w:rsid w:val="0028372E"/>
    <w:rsid w:val="00283790"/>
    <w:rsid w:val="0028391A"/>
    <w:rsid w:val="0028422B"/>
    <w:rsid w:val="0028450F"/>
    <w:rsid w:val="002849D9"/>
    <w:rsid w:val="00284AA8"/>
    <w:rsid w:val="00284EE5"/>
    <w:rsid w:val="00285160"/>
    <w:rsid w:val="0028518B"/>
    <w:rsid w:val="00285261"/>
    <w:rsid w:val="002853B0"/>
    <w:rsid w:val="002856B7"/>
    <w:rsid w:val="002856D4"/>
    <w:rsid w:val="00285B6B"/>
    <w:rsid w:val="00285BEB"/>
    <w:rsid w:val="00285F57"/>
    <w:rsid w:val="0028630A"/>
    <w:rsid w:val="002866A8"/>
    <w:rsid w:val="002870C5"/>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52A"/>
    <w:rsid w:val="002946E7"/>
    <w:rsid w:val="002947E0"/>
    <w:rsid w:val="00294B58"/>
    <w:rsid w:val="00294F20"/>
    <w:rsid w:val="00295322"/>
    <w:rsid w:val="0029536A"/>
    <w:rsid w:val="002955C4"/>
    <w:rsid w:val="002957E9"/>
    <w:rsid w:val="00295D46"/>
    <w:rsid w:val="00295FD3"/>
    <w:rsid w:val="002960FA"/>
    <w:rsid w:val="00296439"/>
    <w:rsid w:val="00296471"/>
    <w:rsid w:val="00296791"/>
    <w:rsid w:val="002972D7"/>
    <w:rsid w:val="0029753A"/>
    <w:rsid w:val="0029785A"/>
    <w:rsid w:val="00297B19"/>
    <w:rsid w:val="00297E5C"/>
    <w:rsid w:val="002A0470"/>
    <w:rsid w:val="002A069A"/>
    <w:rsid w:val="002A06B5"/>
    <w:rsid w:val="002A0A73"/>
    <w:rsid w:val="002A1034"/>
    <w:rsid w:val="002A20FE"/>
    <w:rsid w:val="002A2233"/>
    <w:rsid w:val="002A278E"/>
    <w:rsid w:val="002A27E2"/>
    <w:rsid w:val="002A282F"/>
    <w:rsid w:val="002A28EF"/>
    <w:rsid w:val="002A2A4D"/>
    <w:rsid w:val="002A2EA6"/>
    <w:rsid w:val="002A3265"/>
    <w:rsid w:val="002A32A7"/>
    <w:rsid w:val="002A353A"/>
    <w:rsid w:val="002A4009"/>
    <w:rsid w:val="002A4409"/>
    <w:rsid w:val="002A4429"/>
    <w:rsid w:val="002A4ACF"/>
    <w:rsid w:val="002A509D"/>
    <w:rsid w:val="002A52D8"/>
    <w:rsid w:val="002A52E8"/>
    <w:rsid w:val="002A5FB5"/>
    <w:rsid w:val="002A623D"/>
    <w:rsid w:val="002A66CB"/>
    <w:rsid w:val="002A68BD"/>
    <w:rsid w:val="002A6F1D"/>
    <w:rsid w:val="002A6FD1"/>
    <w:rsid w:val="002A73E9"/>
    <w:rsid w:val="002A77B0"/>
    <w:rsid w:val="002A77C1"/>
    <w:rsid w:val="002A7EF0"/>
    <w:rsid w:val="002B01BE"/>
    <w:rsid w:val="002B03F3"/>
    <w:rsid w:val="002B0546"/>
    <w:rsid w:val="002B083D"/>
    <w:rsid w:val="002B0894"/>
    <w:rsid w:val="002B0C48"/>
    <w:rsid w:val="002B1141"/>
    <w:rsid w:val="002B1640"/>
    <w:rsid w:val="002B1645"/>
    <w:rsid w:val="002B1655"/>
    <w:rsid w:val="002B190B"/>
    <w:rsid w:val="002B1D4F"/>
    <w:rsid w:val="002B2610"/>
    <w:rsid w:val="002B2D4A"/>
    <w:rsid w:val="002B2EAD"/>
    <w:rsid w:val="002B2FFC"/>
    <w:rsid w:val="002B3164"/>
    <w:rsid w:val="002B366B"/>
    <w:rsid w:val="002B378C"/>
    <w:rsid w:val="002B450F"/>
    <w:rsid w:val="002B461D"/>
    <w:rsid w:val="002B4747"/>
    <w:rsid w:val="002B48B5"/>
    <w:rsid w:val="002B4AB0"/>
    <w:rsid w:val="002B54E5"/>
    <w:rsid w:val="002B5758"/>
    <w:rsid w:val="002B59B2"/>
    <w:rsid w:val="002B5A1B"/>
    <w:rsid w:val="002B5A3B"/>
    <w:rsid w:val="002B5AFA"/>
    <w:rsid w:val="002B5CCD"/>
    <w:rsid w:val="002B63C5"/>
    <w:rsid w:val="002B6B0B"/>
    <w:rsid w:val="002C07DF"/>
    <w:rsid w:val="002C0D32"/>
    <w:rsid w:val="002C0DCA"/>
    <w:rsid w:val="002C0EAE"/>
    <w:rsid w:val="002C15FA"/>
    <w:rsid w:val="002C17C5"/>
    <w:rsid w:val="002C1812"/>
    <w:rsid w:val="002C1851"/>
    <w:rsid w:val="002C2519"/>
    <w:rsid w:val="002C261E"/>
    <w:rsid w:val="002C2698"/>
    <w:rsid w:val="002C2F3C"/>
    <w:rsid w:val="002C312F"/>
    <w:rsid w:val="002C3501"/>
    <w:rsid w:val="002C36BA"/>
    <w:rsid w:val="002C396F"/>
    <w:rsid w:val="002C3D7E"/>
    <w:rsid w:val="002C4108"/>
    <w:rsid w:val="002C473A"/>
    <w:rsid w:val="002C4C91"/>
    <w:rsid w:val="002C5305"/>
    <w:rsid w:val="002C549C"/>
    <w:rsid w:val="002C557E"/>
    <w:rsid w:val="002C5A66"/>
    <w:rsid w:val="002C5B80"/>
    <w:rsid w:val="002C5DDC"/>
    <w:rsid w:val="002C5E0E"/>
    <w:rsid w:val="002C62B5"/>
    <w:rsid w:val="002C6580"/>
    <w:rsid w:val="002C7082"/>
    <w:rsid w:val="002C717F"/>
    <w:rsid w:val="002C7B30"/>
    <w:rsid w:val="002C7C08"/>
    <w:rsid w:val="002D008D"/>
    <w:rsid w:val="002D010E"/>
    <w:rsid w:val="002D0122"/>
    <w:rsid w:val="002D133B"/>
    <w:rsid w:val="002D135A"/>
    <w:rsid w:val="002D1A3E"/>
    <w:rsid w:val="002D1B51"/>
    <w:rsid w:val="002D1C71"/>
    <w:rsid w:val="002D209D"/>
    <w:rsid w:val="002D20D1"/>
    <w:rsid w:val="002D234F"/>
    <w:rsid w:val="002D23FD"/>
    <w:rsid w:val="002D24B7"/>
    <w:rsid w:val="002D25A1"/>
    <w:rsid w:val="002D26B1"/>
    <w:rsid w:val="002D2BBE"/>
    <w:rsid w:val="002D3024"/>
    <w:rsid w:val="002D3046"/>
    <w:rsid w:val="002D32C6"/>
    <w:rsid w:val="002D33C8"/>
    <w:rsid w:val="002D363F"/>
    <w:rsid w:val="002D37FD"/>
    <w:rsid w:val="002D3932"/>
    <w:rsid w:val="002D39D1"/>
    <w:rsid w:val="002D4027"/>
    <w:rsid w:val="002D46E0"/>
    <w:rsid w:val="002D4B58"/>
    <w:rsid w:val="002D50FE"/>
    <w:rsid w:val="002D5119"/>
    <w:rsid w:val="002D5279"/>
    <w:rsid w:val="002D5489"/>
    <w:rsid w:val="002D554E"/>
    <w:rsid w:val="002D55E7"/>
    <w:rsid w:val="002D5E3B"/>
    <w:rsid w:val="002D610D"/>
    <w:rsid w:val="002D62A0"/>
    <w:rsid w:val="002D663E"/>
    <w:rsid w:val="002D685E"/>
    <w:rsid w:val="002D6FDA"/>
    <w:rsid w:val="002D7469"/>
    <w:rsid w:val="002D7BD1"/>
    <w:rsid w:val="002E047D"/>
    <w:rsid w:val="002E04AF"/>
    <w:rsid w:val="002E0598"/>
    <w:rsid w:val="002E05B8"/>
    <w:rsid w:val="002E09A0"/>
    <w:rsid w:val="002E0ABC"/>
    <w:rsid w:val="002E11A4"/>
    <w:rsid w:val="002E1408"/>
    <w:rsid w:val="002E140C"/>
    <w:rsid w:val="002E2737"/>
    <w:rsid w:val="002E27B9"/>
    <w:rsid w:val="002E2B11"/>
    <w:rsid w:val="002E3AF2"/>
    <w:rsid w:val="002E3B3D"/>
    <w:rsid w:val="002E3F45"/>
    <w:rsid w:val="002E4185"/>
    <w:rsid w:val="002E44AC"/>
    <w:rsid w:val="002E4B28"/>
    <w:rsid w:val="002E4CD9"/>
    <w:rsid w:val="002E4E7C"/>
    <w:rsid w:val="002E4F99"/>
    <w:rsid w:val="002E50E3"/>
    <w:rsid w:val="002E5A0E"/>
    <w:rsid w:val="002E5D4F"/>
    <w:rsid w:val="002E61F6"/>
    <w:rsid w:val="002E6298"/>
    <w:rsid w:val="002E6A3A"/>
    <w:rsid w:val="002E724F"/>
    <w:rsid w:val="002E72F3"/>
    <w:rsid w:val="002E73BD"/>
    <w:rsid w:val="002E76E3"/>
    <w:rsid w:val="002F00BA"/>
    <w:rsid w:val="002F084B"/>
    <w:rsid w:val="002F14EE"/>
    <w:rsid w:val="002F1509"/>
    <w:rsid w:val="002F2033"/>
    <w:rsid w:val="002F2BC5"/>
    <w:rsid w:val="002F34AD"/>
    <w:rsid w:val="002F34AF"/>
    <w:rsid w:val="002F3599"/>
    <w:rsid w:val="002F43F9"/>
    <w:rsid w:val="002F4C00"/>
    <w:rsid w:val="002F4EF4"/>
    <w:rsid w:val="002F5048"/>
    <w:rsid w:val="002F5526"/>
    <w:rsid w:val="002F55AA"/>
    <w:rsid w:val="002F58C3"/>
    <w:rsid w:val="002F64D0"/>
    <w:rsid w:val="002F6F3F"/>
    <w:rsid w:val="002F791E"/>
    <w:rsid w:val="002F7EAB"/>
    <w:rsid w:val="003001B1"/>
    <w:rsid w:val="00300B2C"/>
    <w:rsid w:val="0030150E"/>
    <w:rsid w:val="00301656"/>
    <w:rsid w:val="00301E54"/>
    <w:rsid w:val="00302D48"/>
    <w:rsid w:val="00302DF7"/>
    <w:rsid w:val="0030319E"/>
    <w:rsid w:val="003031FC"/>
    <w:rsid w:val="003039AD"/>
    <w:rsid w:val="00303B21"/>
    <w:rsid w:val="003041A1"/>
    <w:rsid w:val="003042C4"/>
    <w:rsid w:val="0030495D"/>
    <w:rsid w:val="00304971"/>
    <w:rsid w:val="00304AC9"/>
    <w:rsid w:val="003052F2"/>
    <w:rsid w:val="0030549E"/>
    <w:rsid w:val="003057CF"/>
    <w:rsid w:val="00305823"/>
    <w:rsid w:val="00305B0B"/>
    <w:rsid w:val="003063C7"/>
    <w:rsid w:val="00306973"/>
    <w:rsid w:val="00306B31"/>
    <w:rsid w:val="0030722F"/>
    <w:rsid w:val="00307264"/>
    <w:rsid w:val="003074AA"/>
    <w:rsid w:val="00307FEA"/>
    <w:rsid w:val="00310426"/>
    <w:rsid w:val="00310566"/>
    <w:rsid w:val="00310EA7"/>
    <w:rsid w:val="0031100F"/>
    <w:rsid w:val="003111B0"/>
    <w:rsid w:val="003118A2"/>
    <w:rsid w:val="0031280D"/>
    <w:rsid w:val="00312943"/>
    <w:rsid w:val="003132D0"/>
    <w:rsid w:val="003137A0"/>
    <w:rsid w:val="00313989"/>
    <w:rsid w:val="003148A2"/>
    <w:rsid w:val="00314E4F"/>
    <w:rsid w:val="00314F79"/>
    <w:rsid w:val="00315097"/>
    <w:rsid w:val="00315180"/>
    <w:rsid w:val="00315710"/>
    <w:rsid w:val="00315816"/>
    <w:rsid w:val="00315897"/>
    <w:rsid w:val="00315952"/>
    <w:rsid w:val="00315A87"/>
    <w:rsid w:val="003161D4"/>
    <w:rsid w:val="00316C22"/>
    <w:rsid w:val="00316CF8"/>
    <w:rsid w:val="00316DAC"/>
    <w:rsid w:val="0031760D"/>
    <w:rsid w:val="003176D9"/>
    <w:rsid w:val="00320367"/>
    <w:rsid w:val="00320652"/>
    <w:rsid w:val="00320AD3"/>
    <w:rsid w:val="00320F25"/>
    <w:rsid w:val="0032137B"/>
    <w:rsid w:val="003213FF"/>
    <w:rsid w:val="003216FA"/>
    <w:rsid w:val="00321C75"/>
    <w:rsid w:val="00322422"/>
    <w:rsid w:val="003233BE"/>
    <w:rsid w:val="00323492"/>
    <w:rsid w:val="0032358D"/>
    <w:rsid w:val="00323B18"/>
    <w:rsid w:val="003240E4"/>
    <w:rsid w:val="0032476E"/>
    <w:rsid w:val="00324D6B"/>
    <w:rsid w:val="003255B3"/>
    <w:rsid w:val="003257F7"/>
    <w:rsid w:val="00325ACA"/>
    <w:rsid w:val="00325B81"/>
    <w:rsid w:val="00325F29"/>
    <w:rsid w:val="00326258"/>
    <w:rsid w:val="003266A5"/>
    <w:rsid w:val="00326C34"/>
    <w:rsid w:val="00326CD9"/>
    <w:rsid w:val="00326E0B"/>
    <w:rsid w:val="00326E25"/>
    <w:rsid w:val="00327421"/>
    <w:rsid w:val="003278C7"/>
    <w:rsid w:val="00330168"/>
    <w:rsid w:val="00330B69"/>
    <w:rsid w:val="003311A1"/>
    <w:rsid w:val="0033151F"/>
    <w:rsid w:val="0033187A"/>
    <w:rsid w:val="00331D21"/>
    <w:rsid w:val="00331EE6"/>
    <w:rsid w:val="00332298"/>
    <w:rsid w:val="003322FA"/>
    <w:rsid w:val="00332544"/>
    <w:rsid w:val="00332810"/>
    <w:rsid w:val="00332BC6"/>
    <w:rsid w:val="00333130"/>
    <w:rsid w:val="00333BB9"/>
    <w:rsid w:val="00333EEB"/>
    <w:rsid w:val="003342F4"/>
    <w:rsid w:val="003347B2"/>
    <w:rsid w:val="003349A4"/>
    <w:rsid w:val="00334BE3"/>
    <w:rsid w:val="003354AE"/>
    <w:rsid w:val="00335938"/>
    <w:rsid w:val="003360F2"/>
    <w:rsid w:val="0033618E"/>
    <w:rsid w:val="003367DB"/>
    <w:rsid w:val="00336D9C"/>
    <w:rsid w:val="00336F98"/>
    <w:rsid w:val="00337032"/>
    <w:rsid w:val="00337070"/>
    <w:rsid w:val="0033715E"/>
    <w:rsid w:val="003372FD"/>
    <w:rsid w:val="003374CD"/>
    <w:rsid w:val="0033762F"/>
    <w:rsid w:val="003376CC"/>
    <w:rsid w:val="00337E80"/>
    <w:rsid w:val="00337EF4"/>
    <w:rsid w:val="003402A9"/>
    <w:rsid w:val="0034064E"/>
    <w:rsid w:val="00340957"/>
    <w:rsid w:val="0034099B"/>
    <w:rsid w:val="00342002"/>
    <w:rsid w:val="003429B7"/>
    <w:rsid w:val="00342C5F"/>
    <w:rsid w:val="00343392"/>
    <w:rsid w:val="00343959"/>
    <w:rsid w:val="00343D0E"/>
    <w:rsid w:val="00343EFD"/>
    <w:rsid w:val="00343F98"/>
    <w:rsid w:val="0034474E"/>
    <w:rsid w:val="0034483C"/>
    <w:rsid w:val="00344AFB"/>
    <w:rsid w:val="00344BA3"/>
    <w:rsid w:val="003453B6"/>
    <w:rsid w:val="00345C05"/>
    <w:rsid w:val="00345D6D"/>
    <w:rsid w:val="00345D71"/>
    <w:rsid w:val="00345DB3"/>
    <w:rsid w:val="003460F3"/>
    <w:rsid w:val="00346996"/>
    <w:rsid w:val="00346A4B"/>
    <w:rsid w:val="00346BE4"/>
    <w:rsid w:val="00346E2E"/>
    <w:rsid w:val="00346F74"/>
    <w:rsid w:val="003471DF"/>
    <w:rsid w:val="00347213"/>
    <w:rsid w:val="0034733C"/>
    <w:rsid w:val="003475FE"/>
    <w:rsid w:val="00347776"/>
    <w:rsid w:val="00347783"/>
    <w:rsid w:val="00347984"/>
    <w:rsid w:val="00347A08"/>
    <w:rsid w:val="00350229"/>
    <w:rsid w:val="003505C3"/>
    <w:rsid w:val="0035089F"/>
    <w:rsid w:val="00350909"/>
    <w:rsid w:val="003510FA"/>
    <w:rsid w:val="00351457"/>
    <w:rsid w:val="003514CE"/>
    <w:rsid w:val="00351500"/>
    <w:rsid w:val="00351564"/>
    <w:rsid w:val="003515A3"/>
    <w:rsid w:val="00351877"/>
    <w:rsid w:val="00351937"/>
    <w:rsid w:val="00351B67"/>
    <w:rsid w:val="00351EB4"/>
    <w:rsid w:val="003520DB"/>
    <w:rsid w:val="00352347"/>
    <w:rsid w:val="0035247F"/>
    <w:rsid w:val="003536BF"/>
    <w:rsid w:val="00353916"/>
    <w:rsid w:val="00353929"/>
    <w:rsid w:val="00353EF4"/>
    <w:rsid w:val="00354098"/>
    <w:rsid w:val="003543F3"/>
    <w:rsid w:val="003546D1"/>
    <w:rsid w:val="0035476B"/>
    <w:rsid w:val="00354DEA"/>
    <w:rsid w:val="0035530A"/>
    <w:rsid w:val="0035545B"/>
    <w:rsid w:val="00355921"/>
    <w:rsid w:val="00355E09"/>
    <w:rsid w:val="00356519"/>
    <w:rsid w:val="00356588"/>
    <w:rsid w:val="003568C3"/>
    <w:rsid w:val="00356939"/>
    <w:rsid w:val="00357F3C"/>
    <w:rsid w:val="0036062C"/>
    <w:rsid w:val="00360EAC"/>
    <w:rsid w:val="003612EF"/>
    <w:rsid w:val="00361954"/>
    <w:rsid w:val="00361D5D"/>
    <w:rsid w:val="00361E86"/>
    <w:rsid w:val="00362708"/>
    <w:rsid w:val="003628E3"/>
    <w:rsid w:val="0036299B"/>
    <w:rsid w:val="00362CED"/>
    <w:rsid w:val="00362E21"/>
    <w:rsid w:val="00363319"/>
    <w:rsid w:val="003635FB"/>
    <w:rsid w:val="003636E3"/>
    <w:rsid w:val="00363742"/>
    <w:rsid w:val="003639D6"/>
    <w:rsid w:val="00363CE6"/>
    <w:rsid w:val="00363E88"/>
    <w:rsid w:val="00364140"/>
    <w:rsid w:val="003641F3"/>
    <w:rsid w:val="003646A4"/>
    <w:rsid w:val="003646DC"/>
    <w:rsid w:val="00364D52"/>
    <w:rsid w:val="00364E90"/>
    <w:rsid w:val="003652AC"/>
    <w:rsid w:val="00365680"/>
    <w:rsid w:val="00365E5D"/>
    <w:rsid w:val="003662D9"/>
    <w:rsid w:val="00366667"/>
    <w:rsid w:val="003668B1"/>
    <w:rsid w:val="00366ACB"/>
    <w:rsid w:val="00366B20"/>
    <w:rsid w:val="0036735E"/>
    <w:rsid w:val="00367639"/>
    <w:rsid w:val="0036764E"/>
    <w:rsid w:val="00367D08"/>
    <w:rsid w:val="003703E6"/>
    <w:rsid w:val="0037042C"/>
    <w:rsid w:val="00370598"/>
    <w:rsid w:val="0037095D"/>
    <w:rsid w:val="0037143F"/>
    <w:rsid w:val="0037186E"/>
    <w:rsid w:val="00371C18"/>
    <w:rsid w:val="003728AB"/>
    <w:rsid w:val="00372C6C"/>
    <w:rsid w:val="003731BA"/>
    <w:rsid w:val="003737A1"/>
    <w:rsid w:val="00373976"/>
    <w:rsid w:val="00374844"/>
    <w:rsid w:val="00375153"/>
    <w:rsid w:val="00375619"/>
    <w:rsid w:val="00375704"/>
    <w:rsid w:val="003758A2"/>
    <w:rsid w:val="003765AE"/>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592"/>
    <w:rsid w:val="0038393B"/>
    <w:rsid w:val="00383AA5"/>
    <w:rsid w:val="00383BFA"/>
    <w:rsid w:val="0038435A"/>
    <w:rsid w:val="00384E5A"/>
    <w:rsid w:val="00384ECB"/>
    <w:rsid w:val="00384EED"/>
    <w:rsid w:val="003856AA"/>
    <w:rsid w:val="00385C97"/>
    <w:rsid w:val="00385E2C"/>
    <w:rsid w:val="00385E37"/>
    <w:rsid w:val="003860FE"/>
    <w:rsid w:val="003862BE"/>
    <w:rsid w:val="0038649B"/>
    <w:rsid w:val="00387159"/>
    <w:rsid w:val="00387A4A"/>
    <w:rsid w:val="00390170"/>
    <w:rsid w:val="003906D8"/>
    <w:rsid w:val="003907F9"/>
    <w:rsid w:val="00390D88"/>
    <w:rsid w:val="00390E77"/>
    <w:rsid w:val="0039178C"/>
    <w:rsid w:val="00391E09"/>
    <w:rsid w:val="00391FF7"/>
    <w:rsid w:val="00392399"/>
    <w:rsid w:val="00392DEF"/>
    <w:rsid w:val="003934F0"/>
    <w:rsid w:val="00393626"/>
    <w:rsid w:val="003937FC"/>
    <w:rsid w:val="0039390F"/>
    <w:rsid w:val="003947AE"/>
    <w:rsid w:val="003954D5"/>
    <w:rsid w:val="003956D6"/>
    <w:rsid w:val="0039585A"/>
    <w:rsid w:val="00395DA6"/>
    <w:rsid w:val="003963DA"/>
    <w:rsid w:val="00396C9B"/>
    <w:rsid w:val="00396CBA"/>
    <w:rsid w:val="00397AF1"/>
    <w:rsid w:val="00397BA7"/>
    <w:rsid w:val="003A01F0"/>
    <w:rsid w:val="003A022E"/>
    <w:rsid w:val="003A03A8"/>
    <w:rsid w:val="003A061F"/>
    <w:rsid w:val="003A0645"/>
    <w:rsid w:val="003A082F"/>
    <w:rsid w:val="003A0887"/>
    <w:rsid w:val="003A0C96"/>
    <w:rsid w:val="003A0FF0"/>
    <w:rsid w:val="003A1280"/>
    <w:rsid w:val="003A1608"/>
    <w:rsid w:val="003A1D9F"/>
    <w:rsid w:val="003A1E7B"/>
    <w:rsid w:val="003A21FB"/>
    <w:rsid w:val="003A2C0A"/>
    <w:rsid w:val="003A2EEC"/>
    <w:rsid w:val="003A3122"/>
    <w:rsid w:val="003A3126"/>
    <w:rsid w:val="003A3D23"/>
    <w:rsid w:val="003A3E56"/>
    <w:rsid w:val="003A41E8"/>
    <w:rsid w:val="003A43A5"/>
    <w:rsid w:val="003A449D"/>
    <w:rsid w:val="003A4B0A"/>
    <w:rsid w:val="003A4B3D"/>
    <w:rsid w:val="003A4F5D"/>
    <w:rsid w:val="003A531E"/>
    <w:rsid w:val="003A54D3"/>
    <w:rsid w:val="003A5782"/>
    <w:rsid w:val="003A5978"/>
    <w:rsid w:val="003A5AE5"/>
    <w:rsid w:val="003A5B7B"/>
    <w:rsid w:val="003A6145"/>
    <w:rsid w:val="003A6719"/>
    <w:rsid w:val="003A6D03"/>
    <w:rsid w:val="003A71B0"/>
    <w:rsid w:val="003A72FB"/>
    <w:rsid w:val="003A7CE3"/>
    <w:rsid w:val="003A7FCC"/>
    <w:rsid w:val="003B0BE5"/>
    <w:rsid w:val="003B0E82"/>
    <w:rsid w:val="003B0F74"/>
    <w:rsid w:val="003B0F96"/>
    <w:rsid w:val="003B1261"/>
    <w:rsid w:val="003B1470"/>
    <w:rsid w:val="003B15DA"/>
    <w:rsid w:val="003B1969"/>
    <w:rsid w:val="003B2972"/>
    <w:rsid w:val="003B2B1D"/>
    <w:rsid w:val="003B2D83"/>
    <w:rsid w:val="003B333A"/>
    <w:rsid w:val="003B3510"/>
    <w:rsid w:val="003B367A"/>
    <w:rsid w:val="003B3B29"/>
    <w:rsid w:val="003B42F8"/>
    <w:rsid w:val="003B439B"/>
    <w:rsid w:val="003B43F7"/>
    <w:rsid w:val="003B4457"/>
    <w:rsid w:val="003B4BC6"/>
    <w:rsid w:val="003B5159"/>
    <w:rsid w:val="003B55A7"/>
    <w:rsid w:val="003B5687"/>
    <w:rsid w:val="003B56A2"/>
    <w:rsid w:val="003B56B9"/>
    <w:rsid w:val="003B5A14"/>
    <w:rsid w:val="003B5A8B"/>
    <w:rsid w:val="003B6999"/>
    <w:rsid w:val="003B7222"/>
    <w:rsid w:val="003B7226"/>
    <w:rsid w:val="003B73FD"/>
    <w:rsid w:val="003B7945"/>
    <w:rsid w:val="003B7A2B"/>
    <w:rsid w:val="003B7A66"/>
    <w:rsid w:val="003B7C12"/>
    <w:rsid w:val="003B7F9E"/>
    <w:rsid w:val="003C0287"/>
    <w:rsid w:val="003C0351"/>
    <w:rsid w:val="003C072B"/>
    <w:rsid w:val="003C104D"/>
    <w:rsid w:val="003C115C"/>
    <w:rsid w:val="003C1C1F"/>
    <w:rsid w:val="003C1EF2"/>
    <w:rsid w:val="003C26B5"/>
    <w:rsid w:val="003C2C3C"/>
    <w:rsid w:val="003C2CD8"/>
    <w:rsid w:val="003C319C"/>
    <w:rsid w:val="003C3B98"/>
    <w:rsid w:val="003C3B9A"/>
    <w:rsid w:val="003C3C3C"/>
    <w:rsid w:val="003C4805"/>
    <w:rsid w:val="003C4A77"/>
    <w:rsid w:val="003C4B51"/>
    <w:rsid w:val="003C57FC"/>
    <w:rsid w:val="003C63C1"/>
    <w:rsid w:val="003C6B1F"/>
    <w:rsid w:val="003C6BA7"/>
    <w:rsid w:val="003C6C79"/>
    <w:rsid w:val="003C7245"/>
    <w:rsid w:val="003C7366"/>
    <w:rsid w:val="003C77B0"/>
    <w:rsid w:val="003C78F0"/>
    <w:rsid w:val="003C7AD0"/>
    <w:rsid w:val="003C7AD3"/>
    <w:rsid w:val="003C7BD4"/>
    <w:rsid w:val="003D08A8"/>
    <w:rsid w:val="003D0C59"/>
    <w:rsid w:val="003D11C2"/>
    <w:rsid w:val="003D1325"/>
    <w:rsid w:val="003D1568"/>
    <w:rsid w:val="003D2024"/>
    <w:rsid w:val="003D2900"/>
    <w:rsid w:val="003D2A24"/>
    <w:rsid w:val="003D2A59"/>
    <w:rsid w:val="003D2B20"/>
    <w:rsid w:val="003D3302"/>
    <w:rsid w:val="003D341D"/>
    <w:rsid w:val="003D3D35"/>
    <w:rsid w:val="003D3F36"/>
    <w:rsid w:val="003D4121"/>
    <w:rsid w:val="003D43C6"/>
    <w:rsid w:val="003D43E2"/>
    <w:rsid w:val="003D44C9"/>
    <w:rsid w:val="003D510A"/>
    <w:rsid w:val="003D5396"/>
    <w:rsid w:val="003D54B5"/>
    <w:rsid w:val="003D586C"/>
    <w:rsid w:val="003D5D2F"/>
    <w:rsid w:val="003D603B"/>
    <w:rsid w:val="003D6443"/>
    <w:rsid w:val="003D6A70"/>
    <w:rsid w:val="003D6D9B"/>
    <w:rsid w:val="003D7530"/>
    <w:rsid w:val="003D7665"/>
    <w:rsid w:val="003D77FD"/>
    <w:rsid w:val="003D7D13"/>
    <w:rsid w:val="003D7EDE"/>
    <w:rsid w:val="003E0A5F"/>
    <w:rsid w:val="003E0B62"/>
    <w:rsid w:val="003E1404"/>
    <w:rsid w:val="003E14A1"/>
    <w:rsid w:val="003E1AB9"/>
    <w:rsid w:val="003E2397"/>
    <w:rsid w:val="003E2C76"/>
    <w:rsid w:val="003E3042"/>
    <w:rsid w:val="003E3334"/>
    <w:rsid w:val="003E33C0"/>
    <w:rsid w:val="003E3473"/>
    <w:rsid w:val="003E3CE1"/>
    <w:rsid w:val="003E4287"/>
    <w:rsid w:val="003E44BD"/>
    <w:rsid w:val="003E45C0"/>
    <w:rsid w:val="003E4615"/>
    <w:rsid w:val="003E483D"/>
    <w:rsid w:val="003E496F"/>
    <w:rsid w:val="003E50FA"/>
    <w:rsid w:val="003E5B77"/>
    <w:rsid w:val="003E5EFF"/>
    <w:rsid w:val="003E6169"/>
    <w:rsid w:val="003E620C"/>
    <w:rsid w:val="003E63B2"/>
    <w:rsid w:val="003E68CB"/>
    <w:rsid w:val="003E6FED"/>
    <w:rsid w:val="003E7213"/>
    <w:rsid w:val="003E730E"/>
    <w:rsid w:val="003E76DE"/>
    <w:rsid w:val="003E7BD1"/>
    <w:rsid w:val="003E7F2F"/>
    <w:rsid w:val="003F0141"/>
    <w:rsid w:val="003F036C"/>
    <w:rsid w:val="003F05CC"/>
    <w:rsid w:val="003F0D62"/>
    <w:rsid w:val="003F138A"/>
    <w:rsid w:val="003F15AF"/>
    <w:rsid w:val="003F203A"/>
    <w:rsid w:val="003F2754"/>
    <w:rsid w:val="003F3155"/>
    <w:rsid w:val="003F3275"/>
    <w:rsid w:val="003F332A"/>
    <w:rsid w:val="003F3715"/>
    <w:rsid w:val="003F3D94"/>
    <w:rsid w:val="003F42ED"/>
    <w:rsid w:val="003F4943"/>
    <w:rsid w:val="003F4FEB"/>
    <w:rsid w:val="003F5202"/>
    <w:rsid w:val="003F5294"/>
    <w:rsid w:val="003F55B2"/>
    <w:rsid w:val="003F58E1"/>
    <w:rsid w:val="003F5A1D"/>
    <w:rsid w:val="003F6645"/>
    <w:rsid w:val="003F6A5E"/>
    <w:rsid w:val="003F6D51"/>
    <w:rsid w:val="003F7091"/>
    <w:rsid w:val="003F7113"/>
    <w:rsid w:val="003F721B"/>
    <w:rsid w:val="003F7405"/>
    <w:rsid w:val="003F775E"/>
    <w:rsid w:val="0040062F"/>
    <w:rsid w:val="00400931"/>
    <w:rsid w:val="00401365"/>
    <w:rsid w:val="0040165B"/>
    <w:rsid w:val="00401BA4"/>
    <w:rsid w:val="00401E12"/>
    <w:rsid w:val="00401E86"/>
    <w:rsid w:val="00401E8F"/>
    <w:rsid w:val="00402FBA"/>
    <w:rsid w:val="004036A9"/>
    <w:rsid w:val="004039F0"/>
    <w:rsid w:val="00403D6C"/>
    <w:rsid w:val="004040F0"/>
    <w:rsid w:val="00404154"/>
    <w:rsid w:val="00404613"/>
    <w:rsid w:val="00405139"/>
    <w:rsid w:val="00405E46"/>
    <w:rsid w:val="004063FE"/>
    <w:rsid w:val="004064F2"/>
    <w:rsid w:val="00410D52"/>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AAD"/>
    <w:rsid w:val="00416B6A"/>
    <w:rsid w:val="00416CEB"/>
    <w:rsid w:val="00416D37"/>
    <w:rsid w:val="00417167"/>
    <w:rsid w:val="00417669"/>
    <w:rsid w:val="00417879"/>
    <w:rsid w:val="00417A6F"/>
    <w:rsid w:val="00417BE0"/>
    <w:rsid w:val="00417D0C"/>
    <w:rsid w:val="00420491"/>
    <w:rsid w:val="00420628"/>
    <w:rsid w:val="0042072A"/>
    <w:rsid w:val="004213E4"/>
    <w:rsid w:val="0042144E"/>
    <w:rsid w:val="0042167B"/>
    <w:rsid w:val="00421692"/>
    <w:rsid w:val="00421845"/>
    <w:rsid w:val="00421BCA"/>
    <w:rsid w:val="00421BF2"/>
    <w:rsid w:val="00421F2C"/>
    <w:rsid w:val="004221A3"/>
    <w:rsid w:val="004221C1"/>
    <w:rsid w:val="0042293C"/>
    <w:rsid w:val="0042319E"/>
    <w:rsid w:val="004232B3"/>
    <w:rsid w:val="00423419"/>
    <w:rsid w:val="00423500"/>
    <w:rsid w:val="004235FE"/>
    <w:rsid w:val="00423804"/>
    <w:rsid w:val="0042491E"/>
    <w:rsid w:val="00424A56"/>
    <w:rsid w:val="00424F75"/>
    <w:rsid w:val="004256FC"/>
    <w:rsid w:val="00426C5D"/>
    <w:rsid w:val="00426FAF"/>
    <w:rsid w:val="00427264"/>
    <w:rsid w:val="00427444"/>
    <w:rsid w:val="004276C8"/>
    <w:rsid w:val="004277B0"/>
    <w:rsid w:val="00427C19"/>
    <w:rsid w:val="00430098"/>
    <w:rsid w:val="00430158"/>
    <w:rsid w:val="00430499"/>
    <w:rsid w:val="0043057E"/>
    <w:rsid w:val="004306FA"/>
    <w:rsid w:val="004307CF"/>
    <w:rsid w:val="004309E2"/>
    <w:rsid w:val="00430A63"/>
    <w:rsid w:val="00430FF2"/>
    <w:rsid w:val="004317BA"/>
    <w:rsid w:val="00431CF1"/>
    <w:rsid w:val="00431D74"/>
    <w:rsid w:val="00431E00"/>
    <w:rsid w:val="00432187"/>
    <w:rsid w:val="00432967"/>
    <w:rsid w:val="00432C7B"/>
    <w:rsid w:val="00432D9B"/>
    <w:rsid w:val="0043341B"/>
    <w:rsid w:val="00433EFA"/>
    <w:rsid w:val="004343DA"/>
    <w:rsid w:val="00434567"/>
    <w:rsid w:val="00434784"/>
    <w:rsid w:val="00434878"/>
    <w:rsid w:val="00434A16"/>
    <w:rsid w:val="00434C93"/>
    <w:rsid w:val="00434DF0"/>
    <w:rsid w:val="0043515F"/>
    <w:rsid w:val="0043534E"/>
    <w:rsid w:val="00435650"/>
    <w:rsid w:val="004360AF"/>
    <w:rsid w:val="0043634E"/>
    <w:rsid w:val="0043676F"/>
    <w:rsid w:val="00437117"/>
    <w:rsid w:val="00437260"/>
    <w:rsid w:val="0043732F"/>
    <w:rsid w:val="0043769A"/>
    <w:rsid w:val="004378CD"/>
    <w:rsid w:val="00440137"/>
    <w:rsid w:val="0044054D"/>
    <w:rsid w:val="004413C6"/>
    <w:rsid w:val="00441A8D"/>
    <w:rsid w:val="00441B90"/>
    <w:rsid w:val="0044213A"/>
    <w:rsid w:val="00442207"/>
    <w:rsid w:val="0044292C"/>
    <w:rsid w:val="00442CD8"/>
    <w:rsid w:val="0044308E"/>
    <w:rsid w:val="004435E3"/>
    <w:rsid w:val="004439F7"/>
    <w:rsid w:val="00443B2D"/>
    <w:rsid w:val="00443FBE"/>
    <w:rsid w:val="00444186"/>
    <w:rsid w:val="0044433C"/>
    <w:rsid w:val="00444756"/>
    <w:rsid w:val="0044483E"/>
    <w:rsid w:val="0044488F"/>
    <w:rsid w:val="00444F72"/>
    <w:rsid w:val="0044503F"/>
    <w:rsid w:val="0044546F"/>
    <w:rsid w:val="004456D7"/>
    <w:rsid w:val="00445AC2"/>
    <w:rsid w:val="0044655F"/>
    <w:rsid w:val="00446A13"/>
    <w:rsid w:val="00446F15"/>
    <w:rsid w:val="00446F57"/>
    <w:rsid w:val="00447103"/>
    <w:rsid w:val="004477FC"/>
    <w:rsid w:val="004479B8"/>
    <w:rsid w:val="00447AE0"/>
    <w:rsid w:val="00447DDE"/>
    <w:rsid w:val="00447E44"/>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5C1"/>
    <w:rsid w:val="004559AD"/>
    <w:rsid w:val="0045659E"/>
    <w:rsid w:val="00456B62"/>
    <w:rsid w:val="00456B97"/>
    <w:rsid w:val="00456F39"/>
    <w:rsid w:val="0045723E"/>
    <w:rsid w:val="004573E2"/>
    <w:rsid w:val="00457E7C"/>
    <w:rsid w:val="00460081"/>
    <w:rsid w:val="0046065F"/>
    <w:rsid w:val="0046081D"/>
    <w:rsid w:val="00460A9F"/>
    <w:rsid w:val="00460B37"/>
    <w:rsid w:val="00460D50"/>
    <w:rsid w:val="004611FC"/>
    <w:rsid w:val="00461330"/>
    <w:rsid w:val="004613A9"/>
    <w:rsid w:val="004614DA"/>
    <w:rsid w:val="00461729"/>
    <w:rsid w:val="00462660"/>
    <w:rsid w:val="0046271E"/>
    <w:rsid w:val="00464432"/>
    <w:rsid w:val="004651FB"/>
    <w:rsid w:val="00465850"/>
    <w:rsid w:val="0046598A"/>
    <w:rsid w:val="0046610A"/>
    <w:rsid w:val="004669B4"/>
    <w:rsid w:val="00466A3D"/>
    <w:rsid w:val="00466FFA"/>
    <w:rsid w:val="004672C7"/>
    <w:rsid w:val="004673B1"/>
    <w:rsid w:val="00467496"/>
    <w:rsid w:val="004678F0"/>
    <w:rsid w:val="00467B5E"/>
    <w:rsid w:val="00467C00"/>
    <w:rsid w:val="00467E2A"/>
    <w:rsid w:val="004700AF"/>
    <w:rsid w:val="004705FE"/>
    <w:rsid w:val="00470BA6"/>
    <w:rsid w:val="00470D67"/>
    <w:rsid w:val="00470F60"/>
    <w:rsid w:val="0047104E"/>
    <w:rsid w:val="004710CF"/>
    <w:rsid w:val="004712C6"/>
    <w:rsid w:val="0047168E"/>
    <w:rsid w:val="00471795"/>
    <w:rsid w:val="004718A5"/>
    <w:rsid w:val="0047199C"/>
    <w:rsid w:val="00471BC9"/>
    <w:rsid w:val="00471E6E"/>
    <w:rsid w:val="00472103"/>
    <w:rsid w:val="00472594"/>
    <w:rsid w:val="004728B6"/>
    <w:rsid w:val="00472B3B"/>
    <w:rsid w:val="00472DAA"/>
    <w:rsid w:val="00472FBD"/>
    <w:rsid w:val="004734BD"/>
    <w:rsid w:val="0047392F"/>
    <w:rsid w:val="00473ED2"/>
    <w:rsid w:val="0047409B"/>
    <w:rsid w:val="004740C3"/>
    <w:rsid w:val="00474FFE"/>
    <w:rsid w:val="004756A8"/>
    <w:rsid w:val="004756E2"/>
    <w:rsid w:val="00475D1D"/>
    <w:rsid w:val="00475DEC"/>
    <w:rsid w:val="0047644A"/>
    <w:rsid w:val="004769A9"/>
    <w:rsid w:val="00476A5D"/>
    <w:rsid w:val="00477236"/>
    <w:rsid w:val="00477D71"/>
    <w:rsid w:val="00480782"/>
    <w:rsid w:val="00480D55"/>
    <w:rsid w:val="00480D6A"/>
    <w:rsid w:val="00481522"/>
    <w:rsid w:val="00481631"/>
    <w:rsid w:val="00481929"/>
    <w:rsid w:val="00481DCD"/>
    <w:rsid w:val="00481E26"/>
    <w:rsid w:val="00482885"/>
    <w:rsid w:val="0048306D"/>
    <w:rsid w:val="004830BE"/>
    <w:rsid w:val="0048317C"/>
    <w:rsid w:val="00483199"/>
    <w:rsid w:val="00483229"/>
    <w:rsid w:val="004841E3"/>
    <w:rsid w:val="004842B6"/>
    <w:rsid w:val="004844DA"/>
    <w:rsid w:val="0048460E"/>
    <w:rsid w:val="00484664"/>
    <w:rsid w:val="00484D0D"/>
    <w:rsid w:val="00484DFD"/>
    <w:rsid w:val="00485559"/>
    <w:rsid w:val="00485637"/>
    <w:rsid w:val="00485765"/>
    <w:rsid w:val="004862E3"/>
    <w:rsid w:val="00486431"/>
    <w:rsid w:val="00486613"/>
    <w:rsid w:val="00487197"/>
    <w:rsid w:val="00487382"/>
    <w:rsid w:val="0048783D"/>
    <w:rsid w:val="00487BF4"/>
    <w:rsid w:val="00490100"/>
    <w:rsid w:val="00490367"/>
    <w:rsid w:val="00490533"/>
    <w:rsid w:val="00490E0A"/>
    <w:rsid w:val="004911D6"/>
    <w:rsid w:val="004911D9"/>
    <w:rsid w:val="004912C0"/>
    <w:rsid w:val="00491CB2"/>
    <w:rsid w:val="00491D1A"/>
    <w:rsid w:val="00491ECF"/>
    <w:rsid w:val="0049232B"/>
    <w:rsid w:val="0049246E"/>
    <w:rsid w:val="00492625"/>
    <w:rsid w:val="00492CCD"/>
    <w:rsid w:val="00493135"/>
    <w:rsid w:val="00493641"/>
    <w:rsid w:val="00493DFE"/>
    <w:rsid w:val="00493FC0"/>
    <w:rsid w:val="00493FD4"/>
    <w:rsid w:val="00494323"/>
    <w:rsid w:val="0049499E"/>
    <w:rsid w:val="00495129"/>
    <w:rsid w:val="00496036"/>
    <w:rsid w:val="00496B45"/>
    <w:rsid w:val="00496F7F"/>
    <w:rsid w:val="004970C6"/>
    <w:rsid w:val="00497A5F"/>
    <w:rsid w:val="00497C52"/>
    <w:rsid w:val="004A047F"/>
    <w:rsid w:val="004A0D44"/>
    <w:rsid w:val="004A0DB8"/>
    <w:rsid w:val="004A1227"/>
    <w:rsid w:val="004A14E6"/>
    <w:rsid w:val="004A1716"/>
    <w:rsid w:val="004A1731"/>
    <w:rsid w:val="004A18B6"/>
    <w:rsid w:val="004A1D0B"/>
    <w:rsid w:val="004A2308"/>
    <w:rsid w:val="004A313C"/>
    <w:rsid w:val="004A399A"/>
    <w:rsid w:val="004A3D6F"/>
    <w:rsid w:val="004A411A"/>
    <w:rsid w:val="004A42EF"/>
    <w:rsid w:val="004A498B"/>
    <w:rsid w:val="004A4FD6"/>
    <w:rsid w:val="004A51C2"/>
    <w:rsid w:val="004A52AF"/>
    <w:rsid w:val="004A5560"/>
    <w:rsid w:val="004A5981"/>
    <w:rsid w:val="004A5BE4"/>
    <w:rsid w:val="004A5C9E"/>
    <w:rsid w:val="004A623C"/>
    <w:rsid w:val="004A6D34"/>
    <w:rsid w:val="004A6D8D"/>
    <w:rsid w:val="004A732D"/>
    <w:rsid w:val="004A7654"/>
    <w:rsid w:val="004A7B47"/>
    <w:rsid w:val="004B0169"/>
    <w:rsid w:val="004B0498"/>
    <w:rsid w:val="004B086D"/>
    <w:rsid w:val="004B086E"/>
    <w:rsid w:val="004B0A3F"/>
    <w:rsid w:val="004B0BDC"/>
    <w:rsid w:val="004B1403"/>
    <w:rsid w:val="004B1595"/>
    <w:rsid w:val="004B20A1"/>
    <w:rsid w:val="004B2651"/>
    <w:rsid w:val="004B314C"/>
    <w:rsid w:val="004B3267"/>
    <w:rsid w:val="004B34C0"/>
    <w:rsid w:val="004B3A78"/>
    <w:rsid w:val="004B4328"/>
    <w:rsid w:val="004B444D"/>
    <w:rsid w:val="004B4FF4"/>
    <w:rsid w:val="004B503F"/>
    <w:rsid w:val="004B50E9"/>
    <w:rsid w:val="004B5592"/>
    <w:rsid w:val="004B573B"/>
    <w:rsid w:val="004B5D60"/>
    <w:rsid w:val="004B6B86"/>
    <w:rsid w:val="004B7075"/>
    <w:rsid w:val="004B7121"/>
    <w:rsid w:val="004B76AE"/>
    <w:rsid w:val="004B795F"/>
    <w:rsid w:val="004C03B1"/>
    <w:rsid w:val="004C0924"/>
    <w:rsid w:val="004C097F"/>
    <w:rsid w:val="004C0C03"/>
    <w:rsid w:val="004C0F43"/>
    <w:rsid w:val="004C1088"/>
    <w:rsid w:val="004C1774"/>
    <w:rsid w:val="004C1A71"/>
    <w:rsid w:val="004C1AC2"/>
    <w:rsid w:val="004C1AE0"/>
    <w:rsid w:val="004C1B6E"/>
    <w:rsid w:val="004C1CAA"/>
    <w:rsid w:val="004C1E97"/>
    <w:rsid w:val="004C2028"/>
    <w:rsid w:val="004C2199"/>
    <w:rsid w:val="004C2284"/>
    <w:rsid w:val="004C25C3"/>
    <w:rsid w:val="004C2776"/>
    <w:rsid w:val="004C2CD5"/>
    <w:rsid w:val="004C2F33"/>
    <w:rsid w:val="004C3079"/>
    <w:rsid w:val="004C330F"/>
    <w:rsid w:val="004C380A"/>
    <w:rsid w:val="004C3CDE"/>
    <w:rsid w:val="004C46DE"/>
    <w:rsid w:val="004C4B21"/>
    <w:rsid w:val="004C5104"/>
    <w:rsid w:val="004C57BE"/>
    <w:rsid w:val="004C5A2C"/>
    <w:rsid w:val="004C5B55"/>
    <w:rsid w:val="004C5E3A"/>
    <w:rsid w:val="004C5F47"/>
    <w:rsid w:val="004C62DC"/>
    <w:rsid w:val="004C692E"/>
    <w:rsid w:val="004C695E"/>
    <w:rsid w:val="004D06CF"/>
    <w:rsid w:val="004D0BA8"/>
    <w:rsid w:val="004D0CA5"/>
    <w:rsid w:val="004D102E"/>
    <w:rsid w:val="004D10C5"/>
    <w:rsid w:val="004D144F"/>
    <w:rsid w:val="004D15D2"/>
    <w:rsid w:val="004D240E"/>
    <w:rsid w:val="004D25FA"/>
    <w:rsid w:val="004D2639"/>
    <w:rsid w:val="004D2BD8"/>
    <w:rsid w:val="004D30D2"/>
    <w:rsid w:val="004D38B0"/>
    <w:rsid w:val="004D3B39"/>
    <w:rsid w:val="004D3D34"/>
    <w:rsid w:val="004D3E3A"/>
    <w:rsid w:val="004D423C"/>
    <w:rsid w:val="004D4C4E"/>
    <w:rsid w:val="004D4F33"/>
    <w:rsid w:val="004D5A62"/>
    <w:rsid w:val="004D6496"/>
    <w:rsid w:val="004D66CA"/>
    <w:rsid w:val="004D6727"/>
    <w:rsid w:val="004D6D00"/>
    <w:rsid w:val="004D6F73"/>
    <w:rsid w:val="004D791C"/>
    <w:rsid w:val="004E0B6B"/>
    <w:rsid w:val="004E0CC0"/>
    <w:rsid w:val="004E1255"/>
    <w:rsid w:val="004E12C5"/>
    <w:rsid w:val="004E1F0B"/>
    <w:rsid w:val="004E2123"/>
    <w:rsid w:val="004E24D9"/>
    <w:rsid w:val="004E27F1"/>
    <w:rsid w:val="004E2CFA"/>
    <w:rsid w:val="004E2FDA"/>
    <w:rsid w:val="004E3066"/>
    <w:rsid w:val="004E37D0"/>
    <w:rsid w:val="004E3885"/>
    <w:rsid w:val="004E3898"/>
    <w:rsid w:val="004E3A14"/>
    <w:rsid w:val="004E3A55"/>
    <w:rsid w:val="004E3CB7"/>
    <w:rsid w:val="004E3DC2"/>
    <w:rsid w:val="004E3DEF"/>
    <w:rsid w:val="004E4143"/>
    <w:rsid w:val="004E4506"/>
    <w:rsid w:val="004E46D6"/>
    <w:rsid w:val="004E4AAA"/>
    <w:rsid w:val="004E4C53"/>
    <w:rsid w:val="004E4D40"/>
    <w:rsid w:val="004E5243"/>
    <w:rsid w:val="004E52AA"/>
    <w:rsid w:val="004E547E"/>
    <w:rsid w:val="004E55CF"/>
    <w:rsid w:val="004E5F57"/>
    <w:rsid w:val="004E638F"/>
    <w:rsid w:val="004E63C3"/>
    <w:rsid w:val="004E67C4"/>
    <w:rsid w:val="004E6B1F"/>
    <w:rsid w:val="004E707C"/>
    <w:rsid w:val="004E7636"/>
    <w:rsid w:val="004E7BF7"/>
    <w:rsid w:val="004F09A0"/>
    <w:rsid w:val="004F0CDD"/>
    <w:rsid w:val="004F0E19"/>
    <w:rsid w:val="004F1163"/>
    <w:rsid w:val="004F1674"/>
    <w:rsid w:val="004F168C"/>
    <w:rsid w:val="004F18F0"/>
    <w:rsid w:val="004F1C78"/>
    <w:rsid w:val="004F20FA"/>
    <w:rsid w:val="004F26FD"/>
    <w:rsid w:val="004F28EA"/>
    <w:rsid w:val="004F2DE7"/>
    <w:rsid w:val="004F3B0D"/>
    <w:rsid w:val="004F4045"/>
    <w:rsid w:val="004F413F"/>
    <w:rsid w:val="004F4761"/>
    <w:rsid w:val="004F4AAD"/>
    <w:rsid w:val="004F4D68"/>
    <w:rsid w:val="004F4EBE"/>
    <w:rsid w:val="004F50E0"/>
    <w:rsid w:val="004F5292"/>
    <w:rsid w:val="004F55D4"/>
    <w:rsid w:val="004F598C"/>
    <w:rsid w:val="004F5DA8"/>
    <w:rsid w:val="004F6F9C"/>
    <w:rsid w:val="004F72AF"/>
    <w:rsid w:val="004F750B"/>
    <w:rsid w:val="004F7B63"/>
    <w:rsid w:val="004F7B85"/>
    <w:rsid w:val="0050009A"/>
    <w:rsid w:val="00500243"/>
    <w:rsid w:val="00500342"/>
    <w:rsid w:val="0050039A"/>
    <w:rsid w:val="00500463"/>
    <w:rsid w:val="0050060E"/>
    <w:rsid w:val="005006C5"/>
    <w:rsid w:val="00500C56"/>
    <w:rsid w:val="00500DA7"/>
    <w:rsid w:val="00500E50"/>
    <w:rsid w:val="0050117D"/>
    <w:rsid w:val="00501861"/>
    <w:rsid w:val="0050188B"/>
    <w:rsid w:val="00501AAD"/>
    <w:rsid w:val="005021CF"/>
    <w:rsid w:val="0050232B"/>
    <w:rsid w:val="005027D1"/>
    <w:rsid w:val="005027FB"/>
    <w:rsid w:val="00502956"/>
    <w:rsid w:val="00502F09"/>
    <w:rsid w:val="00502F95"/>
    <w:rsid w:val="005031C6"/>
    <w:rsid w:val="00503254"/>
    <w:rsid w:val="0050360E"/>
    <w:rsid w:val="00503984"/>
    <w:rsid w:val="00503E48"/>
    <w:rsid w:val="00503E83"/>
    <w:rsid w:val="005041D1"/>
    <w:rsid w:val="0050473A"/>
    <w:rsid w:val="005049A8"/>
    <w:rsid w:val="00504A8E"/>
    <w:rsid w:val="00504F95"/>
    <w:rsid w:val="0050556E"/>
    <w:rsid w:val="005059EC"/>
    <w:rsid w:val="005059F5"/>
    <w:rsid w:val="00505D9A"/>
    <w:rsid w:val="005060AA"/>
    <w:rsid w:val="00506105"/>
    <w:rsid w:val="00506793"/>
    <w:rsid w:val="00506F93"/>
    <w:rsid w:val="005070BB"/>
    <w:rsid w:val="005073D9"/>
    <w:rsid w:val="00507765"/>
    <w:rsid w:val="00507A9E"/>
    <w:rsid w:val="00507BE3"/>
    <w:rsid w:val="00507DE2"/>
    <w:rsid w:val="005102C1"/>
    <w:rsid w:val="005103A6"/>
    <w:rsid w:val="005103D4"/>
    <w:rsid w:val="00510D55"/>
    <w:rsid w:val="00510E88"/>
    <w:rsid w:val="0051109B"/>
    <w:rsid w:val="0051126D"/>
    <w:rsid w:val="005112FF"/>
    <w:rsid w:val="00511687"/>
    <w:rsid w:val="005118C1"/>
    <w:rsid w:val="005118E7"/>
    <w:rsid w:val="00511BC8"/>
    <w:rsid w:val="00512319"/>
    <w:rsid w:val="00512A98"/>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6D2C"/>
    <w:rsid w:val="005171A8"/>
    <w:rsid w:val="00517732"/>
    <w:rsid w:val="00517969"/>
    <w:rsid w:val="00517A4D"/>
    <w:rsid w:val="0052083B"/>
    <w:rsid w:val="00520E18"/>
    <w:rsid w:val="00521250"/>
    <w:rsid w:val="0052141D"/>
    <w:rsid w:val="005214E0"/>
    <w:rsid w:val="00521AE4"/>
    <w:rsid w:val="00521B37"/>
    <w:rsid w:val="00521C65"/>
    <w:rsid w:val="00521DDD"/>
    <w:rsid w:val="00522305"/>
    <w:rsid w:val="0052262D"/>
    <w:rsid w:val="0052284C"/>
    <w:rsid w:val="00522A27"/>
    <w:rsid w:val="00522C4C"/>
    <w:rsid w:val="005237FD"/>
    <w:rsid w:val="00523A2C"/>
    <w:rsid w:val="00523C0F"/>
    <w:rsid w:val="00524348"/>
    <w:rsid w:val="005247B3"/>
    <w:rsid w:val="00524A73"/>
    <w:rsid w:val="00524EE5"/>
    <w:rsid w:val="00524FFF"/>
    <w:rsid w:val="0052515A"/>
    <w:rsid w:val="00525375"/>
    <w:rsid w:val="00525BEF"/>
    <w:rsid w:val="00525CB5"/>
    <w:rsid w:val="00525D93"/>
    <w:rsid w:val="005269ED"/>
    <w:rsid w:val="00527103"/>
    <w:rsid w:val="0052717C"/>
    <w:rsid w:val="0052721F"/>
    <w:rsid w:val="005273BC"/>
    <w:rsid w:val="0052773C"/>
    <w:rsid w:val="005277BF"/>
    <w:rsid w:val="00527CF6"/>
    <w:rsid w:val="00527F46"/>
    <w:rsid w:val="0053082D"/>
    <w:rsid w:val="00530ABE"/>
    <w:rsid w:val="00530B58"/>
    <w:rsid w:val="00530C3F"/>
    <w:rsid w:val="00530C5E"/>
    <w:rsid w:val="0053126F"/>
    <w:rsid w:val="005312C4"/>
    <w:rsid w:val="00531969"/>
    <w:rsid w:val="00531B2C"/>
    <w:rsid w:val="005321A7"/>
    <w:rsid w:val="005325B9"/>
    <w:rsid w:val="00532A13"/>
    <w:rsid w:val="0053392D"/>
    <w:rsid w:val="00534546"/>
    <w:rsid w:val="0053456D"/>
    <w:rsid w:val="00534D0A"/>
    <w:rsid w:val="0053500E"/>
    <w:rsid w:val="005350E0"/>
    <w:rsid w:val="0053518C"/>
    <w:rsid w:val="005354C4"/>
    <w:rsid w:val="00535764"/>
    <w:rsid w:val="00535CD7"/>
    <w:rsid w:val="00535CFB"/>
    <w:rsid w:val="00535D0A"/>
    <w:rsid w:val="00535F96"/>
    <w:rsid w:val="00537042"/>
    <w:rsid w:val="005371CF"/>
    <w:rsid w:val="005379E5"/>
    <w:rsid w:val="0054028C"/>
    <w:rsid w:val="00540382"/>
    <w:rsid w:val="005403DE"/>
    <w:rsid w:val="005409D5"/>
    <w:rsid w:val="005411A0"/>
    <w:rsid w:val="00541B44"/>
    <w:rsid w:val="00541BA1"/>
    <w:rsid w:val="00541E04"/>
    <w:rsid w:val="005423BA"/>
    <w:rsid w:val="005429EF"/>
    <w:rsid w:val="00542A7C"/>
    <w:rsid w:val="0054373F"/>
    <w:rsid w:val="0054382E"/>
    <w:rsid w:val="00543AEE"/>
    <w:rsid w:val="00543CB3"/>
    <w:rsid w:val="005440C2"/>
    <w:rsid w:val="0054417A"/>
    <w:rsid w:val="0054462D"/>
    <w:rsid w:val="00544A11"/>
    <w:rsid w:val="00544D62"/>
    <w:rsid w:val="00544ED1"/>
    <w:rsid w:val="005450FF"/>
    <w:rsid w:val="00545232"/>
    <w:rsid w:val="00545F45"/>
    <w:rsid w:val="00546225"/>
    <w:rsid w:val="0054676E"/>
    <w:rsid w:val="00546864"/>
    <w:rsid w:val="005468C1"/>
    <w:rsid w:val="00546902"/>
    <w:rsid w:val="00546A06"/>
    <w:rsid w:val="005479D3"/>
    <w:rsid w:val="00547CFF"/>
    <w:rsid w:val="00547DC8"/>
    <w:rsid w:val="00550072"/>
    <w:rsid w:val="005508AE"/>
    <w:rsid w:val="005509A2"/>
    <w:rsid w:val="0055107C"/>
    <w:rsid w:val="0055168E"/>
    <w:rsid w:val="00551A79"/>
    <w:rsid w:val="00551BDC"/>
    <w:rsid w:val="00551D33"/>
    <w:rsid w:val="00551D67"/>
    <w:rsid w:val="0055206F"/>
    <w:rsid w:val="005529CF"/>
    <w:rsid w:val="0055376E"/>
    <w:rsid w:val="005541A1"/>
    <w:rsid w:val="00554D49"/>
    <w:rsid w:val="00555174"/>
    <w:rsid w:val="005552B6"/>
    <w:rsid w:val="0055593C"/>
    <w:rsid w:val="00555BCA"/>
    <w:rsid w:val="00556667"/>
    <w:rsid w:val="0055690B"/>
    <w:rsid w:val="00556954"/>
    <w:rsid w:val="00556FD1"/>
    <w:rsid w:val="00557935"/>
    <w:rsid w:val="00557A1E"/>
    <w:rsid w:val="00560964"/>
    <w:rsid w:val="00560A62"/>
    <w:rsid w:val="00560E78"/>
    <w:rsid w:val="00560F6A"/>
    <w:rsid w:val="00561244"/>
    <w:rsid w:val="00561F23"/>
    <w:rsid w:val="00562141"/>
    <w:rsid w:val="00562171"/>
    <w:rsid w:val="005621EA"/>
    <w:rsid w:val="00562ADD"/>
    <w:rsid w:val="00562C7A"/>
    <w:rsid w:val="00562F99"/>
    <w:rsid w:val="00562FE4"/>
    <w:rsid w:val="005635FE"/>
    <w:rsid w:val="005638F9"/>
    <w:rsid w:val="00563ADE"/>
    <w:rsid w:val="00563C5A"/>
    <w:rsid w:val="00563E38"/>
    <w:rsid w:val="00564234"/>
    <w:rsid w:val="00565DB3"/>
    <w:rsid w:val="00565E6E"/>
    <w:rsid w:val="005661E5"/>
    <w:rsid w:val="00566672"/>
    <w:rsid w:val="00566BFB"/>
    <w:rsid w:val="00566EA6"/>
    <w:rsid w:val="00567094"/>
    <w:rsid w:val="005672D6"/>
    <w:rsid w:val="00567324"/>
    <w:rsid w:val="00567426"/>
    <w:rsid w:val="005677E3"/>
    <w:rsid w:val="00567C36"/>
    <w:rsid w:val="00567CD1"/>
    <w:rsid w:val="00567E5D"/>
    <w:rsid w:val="00570866"/>
    <w:rsid w:val="00570A1D"/>
    <w:rsid w:val="00570AD5"/>
    <w:rsid w:val="00570BDD"/>
    <w:rsid w:val="00570EDD"/>
    <w:rsid w:val="00570F75"/>
    <w:rsid w:val="0057103B"/>
    <w:rsid w:val="005713BD"/>
    <w:rsid w:val="00571C46"/>
    <w:rsid w:val="00571E5E"/>
    <w:rsid w:val="00572292"/>
    <w:rsid w:val="00572936"/>
    <w:rsid w:val="005731DD"/>
    <w:rsid w:val="00573B32"/>
    <w:rsid w:val="00573C30"/>
    <w:rsid w:val="0057402F"/>
    <w:rsid w:val="00574A7B"/>
    <w:rsid w:val="00574F4A"/>
    <w:rsid w:val="005755D0"/>
    <w:rsid w:val="0057584D"/>
    <w:rsid w:val="005768B4"/>
    <w:rsid w:val="00576C4F"/>
    <w:rsid w:val="0057717B"/>
    <w:rsid w:val="005777A9"/>
    <w:rsid w:val="0057781B"/>
    <w:rsid w:val="00577828"/>
    <w:rsid w:val="00580F99"/>
    <w:rsid w:val="00581050"/>
    <w:rsid w:val="005812F5"/>
    <w:rsid w:val="00581826"/>
    <w:rsid w:val="00581EE5"/>
    <w:rsid w:val="005820F0"/>
    <w:rsid w:val="005824D6"/>
    <w:rsid w:val="00582EEE"/>
    <w:rsid w:val="00583783"/>
    <w:rsid w:val="00583EC6"/>
    <w:rsid w:val="005840AE"/>
    <w:rsid w:val="005840B1"/>
    <w:rsid w:val="005844EE"/>
    <w:rsid w:val="005846A8"/>
    <w:rsid w:val="005846E1"/>
    <w:rsid w:val="005849FD"/>
    <w:rsid w:val="00584D15"/>
    <w:rsid w:val="00584DAC"/>
    <w:rsid w:val="00584F70"/>
    <w:rsid w:val="005854F2"/>
    <w:rsid w:val="0058559F"/>
    <w:rsid w:val="0058598F"/>
    <w:rsid w:val="00585B32"/>
    <w:rsid w:val="00585E40"/>
    <w:rsid w:val="00585E95"/>
    <w:rsid w:val="00585FA4"/>
    <w:rsid w:val="00586174"/>
    <w:rsid w:val="00586427"/>
    <w:rsid w:val="005868BA"/>
    <w:rsid w:val="00586969"/>
    <w:rsid w:val="005869AB"/>
    <w:rsid w:val="00586E23"/>
    <w:rsid w:val="00587390"/>
    <w:rsid w:val="00587A2F"/>
    <w:rsid w:val="0059019B"/>
    <w:rsid w:val="00590427"/>
    <w:rsid w:val="0059085C"/>
    <w:rsid w:val="0059098A"/>
    <w:rsid w:val="00590A2B"/>
    <w:rsid w:val="005914E5"/>
    <w:rsid w:val="00591532"/>
    <w:rsid w:val="005915EF"/>
    <w:rsid w:val="0059192B"/>
    <w:rsid w:val="00591A47"/>
    <w:rsid w:val="00591AA7"/>
    <w:rsid w:val="00591B37"/>
    <w:rsid w:val="00592050"/>
    <w:rsid w:val="00592119"/>
    <w:rsid w:val="005924FB"/>
    <w:rsid w:val="00592812"/>
    <w:rsid w:val="00592B84"/>
    <w:rsid w:val="00592ECC"/>
    <w:rsid w:val="00592F35"/>
    <w:rsid w:val="00593026"/>
    <w:rsid w:val="00593F7F"/>
    <w:rsid w:val="0059406A"/>
    <w:rsid w:val="00594AE5"/>
    <w:rsid w:val="00594C1C"/>
    <w:rsid w:val="00594D98"/>
    <w:rsid w:val="005954C6"/>
    <w:rsid w:val="00595ABC"/>
    <w:rsid w:val="00595AD4"/>
    <w:rsid w:val="00595DDE"/>
    <w:rsid w:val="00595E00"/>
    <w:rsid w:val="005964A0"/>
    <w:rsid w:val="0059651E"/>
    <w:rsid w:val="0059654F"/>
    <w:rsid w:val="0059668B"/>
    <w:rsid w:val="00596C0F"/>
    <w:rsid w:val="00596D66"/>
    <w:rsid w:val="00597538"/>
    <w:rsid w:val="005976D0"/>
    <w:rsid w:val="00597E06"/>
    <w:rsid w:val="00597E6B"/>
    <w:rsid w:val="00597E84"/>
    <w:rsid w:val="005A036B"/>
    <w:rsid w:val="005A04A4"/>
    <w:rsid w:val="005A0544"/>
    <w:rsid w:val="005A09CF"/>
    <w:rsid w:val="005A1198"/>
    <w:rsid w:val="005A14D6"/>
    <w:rsid w:val="005A22CD"/>
    <w:rsid w:val="005A28A7"/>
    <w:rsid w:val="005A2D5E"/>
    <w:rsid w:val="005A3470"/>
    <w:rsid w:val="005A36AB"/>
    <w:rsid w:val="005A3701"/>
    <w:rsid w:val="005A388D"/>
    <w:rsid w:val="005A3E0F"/>
    <w:rsid w:val="005A4148"/>
    <w:rsid w:val="005A4987"/>
    <w:rsid w:val="005A4A03"/>
    <w:rsid w:val="005A4B2A"/>
    <w:rsid w:val="005A4C4F"/>
    <w:rsid w:val="005A520C"/>
    <w:rsid w:val="005A5357"/>
    <w:rsid w:val="005A56DC"/>
    <w:rsid w:val="005A5F7F"/>
    <w:rsid w:val="005A60FF"/>
    <w:rsid w:val="005A6564"/>
    <w:rsid w:val="005A67AD"/>
    <w:rsid w:val="005A68E2"/>
    <w:rsid w:val="005A6969"/>
    <w:rsid w:val="005A6B69"/>
    <w:rsid w:val="005A7343"/>
    <w:rsid w:val="005A7846"/>
    <w:rsid w:val="005A7901"/>
    <w:rsid w:val="005A7966"/>
    <w:rsid w:val="005A7A2E"/>
    <w:rsid w:val="005A7FEE"/>
    <w:rsid w:val="005B0285"/>
    <w:rsid w:val="005B0975"/>
    <w:rsid w:val="005B0A6E"/>
    <w:rsid w:val="005B0E7B"/>
    <w:rsid w:val="005B14B5"/>
    <w:rsid w:val="005B1832"/>
    <w:rsid w:val="005B1A06"/>
    <w:rsid w:val="005B240F"/>
    <w:rsid w:val="005B2BA7"/>
    <w:rsid w:val="005B2D0F"/>
    <w:rsid w:val="005B2D6D"/>
    <w:rsid w:val="005B31EC"/>
    <w:rsid w:val="005B3BD8"/>
    <w:rsid w:val="005B3BF5"/>
    <w:rsid w:val="005B4015"/>
    <w:rsid w:val="005B413B"/>
    <w:rsid w:val="005B419E"/>
    <w:rsid w:val="005B45A8"/>
    <w:rsid w:val="005B5C11"/>
    <w:rsid w:val="005B6495"/>
    <w:rsid w:val="005B6995"/>
    <w:rsid w:val="005B70F8"/>
    <w:rsid w:val="005B71D1"/>
    <w:rsid w:val="005B72E4"/>
    <w:rsid w:val="005B73CE"/>
    <w:rsid w:val="005C01CA"/>
    <w:rsid w:val="005C05CC"/>
    <w:rsid w:val="005C0C59"/>
    <w:rsid w:val="005C0D3E"/>
    <w:rsid w:val="005C2386"/>
    <w:rsid w:val="005C29B1"/>
    <w:rsid w:val="005C351C"/>
    <w:rsid w:val="005C3522"/>
    <w:rsid w:val="005C3AE8"/>
    <w:rsid w:val="005C3D7E"/>
    <w:rsid w:val="005C4103"/>
    <w:rsid w:val="005C455A"/>
    <w:rsid w:val="005C4A7E"/>
    <w:rsid w:val="005C5CC9"/>
    <w:rsid w:val="005C62E4"/>
    <w:rsid w:val="005C6445"/>
    <w:rsid w:val="005C652D"/>
    <w:rsid w:val="005C6E5C"/>
    <w:rsid w:val="005C7344"/>
    <w:rsid w:val="005C7D5F"/>
    <w:rsid w:val="005D0165"/>
    <w:rsid w:val="005D072D"/>
    <w:rsid w:val="005D089C"/>
    <w:rsid w:val="005D09D9"/>
    <w:rsid w:val="005D0C07"/>
    <w:rsid w:val="005D0CAA"/>
    <w:rsid w:val="005D15DE"/>
    <w:rsid w:val="005D1827"/>
    <w:rsid w:val="005D1F10"/>
    <w:rsid w:val="005D1F31"/>
    <w:rsid w:val="005D24B5"/>
    <w:rsid w:val="005D2B33"/>
    <w:rsid w:val="005D39CD"/>
    <w:rsid w:val="005D3AB3"/>
    <w:rsid w:val="005D3C30"/>
    <w:rsid w:val="005D465B"/>
    <w:rsid w:val="005D47F4"/>
    <w:rsid w:val="005D49CE"/>
    <w:rsid w:val="005D4BC6"/>
    <w:rsid w:val="005D5030"/>
    <w:rsid w:val="005D5BEE"/>
    <w:rsid w:val="005D5EF2"/>
    <w:rsid w:val="005D62C0"/>
    <w:rsid w:val="005D6523"/>
    <w:rsid w:val="005D683B"/>
    <w:rsid w:val="005D6DD7"/>
    <w:rsid w:val="005D7725"/>
    <w:rsid w:val="005D7869"/>
    <w:rsid w:val="005D7C70"/>
    <w:rsid w:val="005D7FA1"/>
    <w:rsid w:val="005E01FB"/>
    <w:rsid w:val="005E04EA"/>
    <w:rsid w:val="005E09E6"/>
    <w:rsid w:val="005E0CAA"/>
    <w:rsid w:val="005E0E02"/>
    <w:rsid w:val="005E1135"/>
    <w:rsid w:val="005E1472"/>
    <w:rsid w:val="005E1619"/>
    <w:rsid w:val="005E17B1"/>
    <w:rsid w:val="005E1930"/>
    <w:rsid w:val="005E2106"/>
    <w:rsid w:val="005E2518"/>
    <w:rsid w:val="005E256F"/>
    <w:rsid w:val="005E2B87"/>
    <w:rsid w:val="005E2BF1"/>
    <w:rsid w:val="005E305F"/>
    <w:rsid w:val="005E3ED4"/>
    <w:rsid w:val="005E43BE"/>
    <w:rsid w:val="005E45A7"/>
    <w:rsid w:val="005E4EFD"/>
    <w:rsid w:val="005E4F5E"/>
    <w:rsid w:val="005E5005"/>
    <w:rsid w:val="005E58CF"/>
    <w:rsid w:val="005E6065"/>
    <w:rsid w:val="005E609D"/>
    <w:rsid w:val="005E63D1"/>
    <w:rsid w:val="005E6C43"/>
    <w:rsid w:val="005E6D2B"/>
    <w:rsid w:val="005E7051"/>
    <w:rsid w:val="005E78E9"/>
    <w:rsid w:val="005F0977"/>
    <w:rsid w:val="005F1625"/>
    <w:rsid w:val="005F1BF0"/>
    <w:rsid w:val="005F1C4C"/>
    <w:rsid w:val="005F1C7A"/>
    <w:rsid w:val="005F1CCC"/>
    <w:rsid w:val="005F2176"/>
    <w:rsid w:val="005F23E6"/>
    <w:rsid w:val="005F2611"/>
    <w:rsid w:val="005F2847"/>
    <w:rsid w:val="005F2908"/>
    <w:rsid w:val="005F29F8"/>
    <w:rsid w:val="005F2DA0"/>
    <w:rsid w:val="005F3046"/>
    <w:rsid w:val="005F305D"/>
    <w:rsid w:val="005F33C1"/>
    <w:rsid w:val="005F3439"/>
    <w:rsid w:val="005F36D1"/>
    <w:rsid w:val="005F3C15"/>
    <w:rsid w:val="005F3C45"/>
    <w:rsid w:val="005F3CD6"/>
    <w:rsid w:val="005F419B"/>
    <w:rsid w:val="005F44CD"/>
    <w:rsid w:val="005F45FB"/>
    <w:rsid w:val="005F4D39"/>
    <w:rsid w:val="005F4E83"/>
    <w:rsid w:val="005F4F0B"/>
    <w:rsid w:val="005F5004"/>
    <w:rsid w:val="005F515C"/>
    <w:rsid w:val="005F6188"/>
    <w:rsid w:val="005F6526"/>
    <w:rsid w:val="005F6B4D"/>
    <w:rsid w:val="005F6CFD"/>
    <w:rsid w:val="005F6F1A"/>
    <w:rsid w:val="005F6F72"/>
    <w:rsid w:val="0060012C"/>
    <w:rsid w:val="00600418"/>
    <w:rsid w:val="0060072A"/>
    <w:rsid w:val="00600A71"/>
    <w:rsid w:val="00601532"/>
    <w:rsid w:val="006015AF"/>
    <w:rsid w:val="00601AAB"/>
    <w:rsid w:val="006027BC"/>
    <w:rsid w:val="00602A28"/>
    <w:rsid w:val="00602B16"/>
    <w:rsid w:val="00602D16"/>
    <w:rsid w:val="0060300D"/>
    <w:rsid w:val="00603750"/>
    <w:rsid w:val="00603B36"/>
    <w:rsid w:val="00603DDC"/>
    <w:rsid w:val="00603F5F"/>
    <w:rsid w:val="00603FD7"/>
    <w:rsid w:val="00604116"/>
    <w:rsid w:val="00604A2A"/>
    <w:rsid w:val="00604FB1"/>
    <w:rsid w:val="006050A7"/>
    <w:rsid w:val="006053F8"/>
    <w:rsid w:val="006056E0"/>
    <w:rsid w:val="006058D1"/>
    <w:rsid w:val="00605A9D"/>
    <w:rsid w:val="00605B25"/>
    <w:rsid w:val="00605E04"/>
    <w:rsid w:val="0060608E"/>
    <w:rsid w:val="006064DF"/>
    <w:rsid w:val="00606C21"/>
    <w:rsid w:val="00606D87"/>
    <w:rsid w:val="00607A24"/>
    <w:rsid w:val="006101DE"/>
    <w:rsid w:val="00610429"/>
    <w:rsid w:val="006106E8"/>
    <w:rsid w:val="00611104"/>
    <w:rsid w:val="006111DC"/>
    <w:rsid w:val="00611353"/>
    <w:rsid w:val="00611361"/>
    <w:rsid w:val="006115DC"/>
    <w:rsid w:val="00611E0D"/>
    <w:rsid w:val="0061239D"/>
    <w:rsid w:val="006127F0"/>
    <w:rsid w:val="00613017"/>
    <w:rsid w:val="00613334"/>
    <w:rsid w:val="00613506"/>
    <w:rsid w:val="00613E1A"/>
    <w:rsid w:val="006142EB"/>
    <w:rsid w:val="0061493F"/>
    <w:rsid w:val="00614BDD"/>
    <w:rsid w:val="00614D5C"/>
    <w:rsid w:val="00615922"/>
    <w:rsid w:val="00615A5E"/>
    <w:rsid w:val="00615B34"/>
    <w:rsid w:val="00615E69"/>
    <w:rsid w:val="00616350"/>
    <w:rsid w:val="006165EA"/>
    <w:rsid w:val="006168AD"/>
    <w:rsid w:val="006176BC"/>
    <w:rsid w:val="00617B64"/>
    <w:rsid w:val="00617CD1"/>
    <w:rsid w:val="00617DFF"/>
    <w:rsid w:val="00617E7A"/>
    <w:rsid w:val="0062061B"/>
    <w:rsid w:val="00620C84"/>
    <w:rsid w:val="0062139A"/>
    <w:rsid w:val="00621CF3"/>
    <w:rsid w:val="00621EE0"/>
    <w:rsid w:val="00622828"/>
    <w:rsid w:val="00623018"/>
    <w:rsid w:val="006233A6"/>
    <w:rsid w:val="00623A64"/>
    <w:rsid w:val="00624A4A"/>
    <w:rsid w:val="00625566"/>
    <w:rsid w:val="0062565A"/>
    <w:rsid w:val="00625697"/>
    <w:rsid w:val="0062596C"/>
    <w:rsid w:val="006259BB"/>
    <w:rsid w:val="00625CF2"/>
    <w:rsid w:val="00626192"/>
    <w:rsid w:val="0062627E"/>
    <w:rsid w:val="00626426"/>
    <w:rsid w:val="006268D7"/>
    <w:rsid w:val="0062700C"/>
    <w:rsid w:val="006271E6"/>
    <w:rsid w:val="00627614"/>
    <w:rsid w:val="00627805"/>
    <w:rsid w:val="00627F27"/>
    <w:rsid w:val="00627F36"/>
    <w:rsid w:val="00630101"/>
    <w:rsid w:val="006304AF"/>
    <w:rsid w:val="006308CB"/>
    <w:rsid w:val="00630C3F"/>
    <w:rsid w:val="0063136A"/>
    <w:rsid w:val="006317AE"/>
    <w:rsid w:val="0063189C"/>
    <w:rsid w:val="00631928"/>
    <w:rsid w:val="00631D82"/>
    <w:rsid w:val="006322D9"/>
    <w:rsid w:val="006328C5"/>
    <w:rsid w:val="00632AC2"/>
    <w:rsid w:val="0063347D"/>
    <w:rsid w:val="006334DF"/>
    <w:rsid w:val="00633AEB"/>
    <w:rsid w:val="00633D1C"/>
    <w:rsid w:val="006341DF"/>
    <w:rsid w:val="00634394"/>
    <w:rsid w:val="006344E0"/>
    <w:rsid w:val="0063478A"/>
    <w:rsid w:val="00634C14"/>
    <w:rsid w:val="0063507B"/>
    <w:rsid w:val="00635C35"/>
    <w:rsid w:val="00635C7B"/>
    <w:rsid w:val="00635EC3"/>
    <w:rsid w:val="00635F16"/>
    <w:rsid w:val="00635F1E"/>
    <w:rsid w:val="00636303"/>
    <w:rsid w:val="00636650"/>
    <w:rsid w:val="0063689C"/>
    <w:rsid w:val="00636A82"/>
    <w:rsid w:val="00636AC7"/>
    <w:rsid w:val="00636C13"/>
    <w:rsid w:val="0063714F"/>
    <w:rsid w:val="0063781A"/>
    <w:rsid w:val="00637B2B"/>
    <w:rsid w:val="006404D6"/>
    <w:rsid w:val="00640701"/>
    <w:rsid w:val="006407E8"/>
    <w:rsid w:val="00640BE3"/>
    <w:rsid w:val="0064123B"/>
    <w:rsid w:val="006413FB"/>
    <w:rsid w:val="0064151A"/>
    <w:rsid w:val="00642022"/>
    <w:rsid w:val="006425FD"/>
    <w:rsid w:val="00642CB7"/>
    <w:rsid w:val="00643458"/>
    <w:rsid w:val="0064391C"/>
    <w:rsid w:val="00643AD8"/>
    <w:rsid w:val="00643AE0"/>
    <w:rsid w:val="00643FF1"/>
    <w:rsid w:val="00644106"/>
    <w:rsid w:val="0064423B"/>
    <w:rsid w:val="00644475"/>
    <w:rsid w:val="00644B18"/>
    <w:rsid w:val="00644F39"/>
    <w:rsid w:val="00645103"/>
    <w:rsid w:val="006456AE"/>
    <w:rsid w:val="00645E2A"/>
    <w:rsid w:val="00645ED7"/>
    <w:rsid w:val="00645FA6"/>
    <w:rsid w:val="00646A7B"/>
    <w:rsid w:val="00646C01"/>
    <w:rsid w:val="00647260"/>
    <w:rsid w:val="00647DDA"/>
    <w:rsid w:val="00647E5B"/>
    <w:rsid w:val="00647F55"/>
    <w:rsid w:val="006511DF"/>
    <w:rsid w:val="00651CEE"/>
    <w:rsid w:val="00651D6E"/>
    <w:rsid w:val="006522CF"/>
    <w:rsid w:val="00652562"/>
    <w:rsid w:val="006525D8"/>
    <w:rsid w:val="006526BB"/>
    <w:rsid w:val="00652B64"/>
    <w:rsid w:val="00652E0C"/>
    <w:rsid w:val="00654201"/>
    <w:rsid w:val="00654BEF"/>
    <w:rsid w:val="00654C58"/>
    <w:rsid w:val="0065527D"/>
    <w:rsid w:val="006555C4"/>
    <w:rsid w:val="00655CE9"/>
    <w:rsid w:val="00655DA9"/>
    <w:rsid w:val="0065666E"/>
    <w:rsid w:val="00656695"/>
    <w:rsid w:val="006567CD"/>
    <w:rsid w:val="006569FA"/>
    <w:rsid w:val="00656AAA"/>
    <w:rsid w:val="00656BF7"/>
    <w:rsid w:val="00656D42"/>
    <w:rsid w:val="00656E6B"/>
    <w:rsid w:val="00656E7B"/>
    <w:rsid w:val="00657DD4"/>
    <w:rsid w:val="0066000F"/>
    <w:rsid w:val="0066020E"/>
    <w:rsid w:val="00660848"/>
    <w:rsid w:val="00660E35"/>
    <w:rsid w:val="00661413"/>
    <w:rsid w:val="00661542"/>
    <w:rsid w:val="00661AAD"/>
    <w:rsid w:val="00662202"/>
    <w:rsid w:val="006628E3"/>
    <w:rsid w:val="00662922"/>
    <w:rsid w:val="00662B53"/>
    <w:rsid w:val="00662D1B"/>
    <w:rsid w:val="00662FBC"/>
    <w:rsid w:val="006631E6"/>
    <w:rsid w:val="0066345E"/>
    <w:rsid w:val="0066372B"/>
    <w:rsid w:val="00663C23"/>
    <w:rsid w:val="00664636"/>
    <w:rsid w:val="00664700"/>
    <w:rsid w:val="00664946"/>
    <w:rsid w:val="00665108"/>
    <w:rsid w:val="006654BF"/>
    <w:rsid w:val="00665D81"/>
    <w:rsid w:val="00665E86"/>
    <w:rsid w:val="006661CA"/>
    <w:rsid w:val="00666537"/>
    <w:rsid w:val="00666A0D"/>
    <w:rsid w:val="0066737A"/>
    <w:rsid w:val="006673DF"/>
    <w:rsid w:val="006676D1"/>
    <w:rsid w:val="0066796A"/>
    <w:rsid w:val="006679C0"/>
    <w:rsid w:val="006679E9"/>
    <w:rsid w:val="00667BEA"/>
    <w:rsid w:val="00667EC2"/>
    <w:rsid w:val="006705FB"/>
    <w:rsid w:val="00670697"/>
    <w:rsid w:val="00670D03"/>
    <w:rsid w:val="00670ECE"/>
    <w:rsid w:val="0067161A"/>
    <w:rsid w:val="00671ADD"/>
    <w:rsid w:val="00671B10"/>
    <w:rsid w:val="00671C93"/>
    <w:rsid w:val="006723DB"/>
    <w:rsid w:val="006726E1"/>
    <w:rsid w:val="006729DC"/>
    <w:rsid w:val="006729FE"/>
    <w:rsid w:val="0067301C"/>
    <w:rsid w:val="0067338A"/>
    <w:rsid w:val="0067340A"/>
    <w:rsid w:val="0067357B"/>
    <w:rsid w:val="00673715"/>
    <w:rsid w:val="00673982"/>
    <w:rsid w:val="00674415"/>
    <w:rsid w:val="006744FA"/>
    <w:rsid w:val="006746FE"/>
    <w:rsid w:val="00674763"/>
    <w:rsid w:val="00674806"/>
    <w:rsid w:val="00674DF4"/>
    <w:rsid w:val="00675AA7"/>
    <w:rsid w:val="0067626F"/>
    <w:rsid w:val="006765B5"/>
    <w:rsid w:val="006769CA"/>
    <w:rsid w:val="00676D4A"/>
    <w:rsid w:val="00676DDB"/>
    <w:rsid w:val="00676F72"/>
    <w:rsid w:val="00677371"/>
    <w:rsid w:val="006776BD"/>
    <w:rsid w:val="00677793"/>
    <w:rsid w:val="00677914"/>
    <w:rsid w:val="00677A8C"/>
    <w:rsid w:val="00677D46"/>
    <w:rsid w:val="00677DDA"/>
    <w:rsid w:val="00677FB7"/>
    <w:rsid w:val="0068023D"/>
    <w:rsid w:val="00680EAC"/>
    <w:rsid w:val="0068117C"/>
    <w:rsid w:val="00681797"/>
    <w:rsid w:val="00682032"/>
    <w:rsid w:val="0068218C"/>
    <w:rsid w:val="00682798"/>
    <w:rsid w:val="00682AD6"/>
    <w:rsid w:val="00682EC0"/>
    <w:rsid w:val="00682F94"/>
    <w:rsid w:val="006832D5"/>
    <w:rsid w:val="00683485"/>
    <w:rsid w:val="00683960"/>
    <w:rsid w:val="00683BAD"/>
    <w:rsid w:val="00683C79"/>
    <w:rsid w:val="00683C7F"/>
    <w:rsid w:val="00683CE5"/>
    <w:rsid w:val="00683F96"/>
    <w:rsid w:val="0068423A"/>
    <w:rsid w:val="006842FE"/>
    <w:rsid w:val="006843E1"/>
    <w:rsid w:val="00684748"/>
    <w:rsid w:val="00684C0D"/>
    <w:rsid w:val="00684E48"/>
    <w:rsid w:val="00684F12"/>
    <w:rsid w:val="00684F7F"/>
    <w:rsid w:val="006852E6"/>
    <w:rsid w:val="00685590"/>
    <w:rsid w:val="006855D1"/>
    <w:rsid w:val="006856E5"/>
    <w:rsid w:val="00685A0C"/>
    <w:rsid w:val="00685AA6"/>
    <w:rsid w:val="00685ABC"/>
    <w:rsid w:val="00685B2E"/>
    <w:rsid w:val="00685C31"/>
    <w:rsid w:val="00685F6C"/>
    <w:rsid w:val="006861A4"/>
    <w:rsid w:val="0068670C"/>
    <w:rsid w:val="006871CB"/>
    <w:rsid w:val="00687392"/>
    <w:rsid w:val="00691998"/>
    <w:rsid w:val="0069215B"/>
    <w:rsid w:val="0069231F"/>
    <w:rsid w:val="00692743"/>
    <w:rsid w:val="00692ED9"/>
    <w:rsid w:val="00693017"/>
    <w:rsid w:val="006930C1"/>
    <w:rsid w:val="00693801"/>
    <w:rsid w:val="00693841"/>
    <w:rsid w:val="0069385D"/>
    <w:rsid w:val="006939CC"/>
    <w:rsid w:val="00693CEC"/>
    <w:rsid w:val="00694194"/>
    <w:rsid w:val="006945A8"/>
    <w:rsid w:val="0069478D"/>
    <w:rsid w:val="00694951"/>
    <w:rsid w:val="00695288"/>
    <w:rsid w:val="006953DA"/>
    <w:rsid w:val="0069577E"/>
    <w:rsid w:val="00695B64"/>
    <w:rsid w:val="00695EE6"/>
    <w:rsid w:val="00695F8D"/>
    <w:rsid w:val="0069691C"/>
    <w:rsid w:val="0069693B"/>
    <w:rsid w:val="00696D45"/>
    <w:rsid w:val="006977B8"/>
    <w:rsid w:val="006978DA"/>
    <w:rsid w:val="006A01C4"/>
    <w:rsid w:val="006A023F"/>
    <w:rsid w:val="006A0699"/>
    <w:rsid w:val="006A0977"/>
    <w:rsid w:val="006A0FC6"/>
    <w:rsid w:val="006A1107"/>
    <w:rsid w:val="006A1366"/>
    <w:rsid w:val="006A1492"/>
    <w:rsid w:val="006A17EE"/>
    <w:rsid w:val="006A194B"/>
    <w:rsid w:val="006A1F1D"/>
    <w:rsid w:val="006A22D0"/>
    <w:rsid w:val="006A2434"/>
    <w:rsid w:val="006A3200"/>
    <w:rsid w:val="006A3498"/>
    <w:rsid w:val="006A358A"/>
    <w:rsid w:val="006A4D09"/>
    <w:rsid w:val="006A5500"/>
    <w:rsid w:val="006A56DC"/>
    <w:rsid w:val="006A5783"/>
    <w:rsid w:val="006A5C69"/>
    <w:rsid w:val="006A5D02"/>
    <w:rsid w:val="006A605B"/>
    <w:rsid w:val="006A637B"/>
    <w:rsid w:val="006A64C5"/>
    <w:rsid w:val="006A669C"/>
    <w:rsid w:val="006A69AB"/>
    <w:rsid w:val="006A6C33"/>
    <w:rsid w:val="006A6D18"/>
    <w:rsid w:val="006A6D22"/>
    <w:rsid w:val="006A6FC5"/>
    <w:rsid w:val="006A71E2"/>
    <w:rsid w:val="006A746F"/>
    <w:rsid w:val="006A750C"/>
    <w:rsid w:val="006A7BF5"/>
    <w:rsid w:val="006B016C"/>
    <w:rsid w:val="006B05BC"/>
    <w:rsid w:val="006B06AD"/>
    <w:rsid w:val="006B1176"/>
    <w:rsid w:val="006B1779"/>
    <w:rsid w:val="006B20F5"/>
    <w:rsid w:val="006B259E"/>
    <w:rsid w:val="006B25CD"/>
    <w:rsid w:val="006B2DCB"/>
    <w:rsid w:val="006B3197"/>
    <w:rsid w:val="006B34C3"/>
    <w:rsid w:val="006B34DD"/>
    <w:rsid w:val="006B3C4C"/>
    <w:rsid w:val="006B4445"/>
    <w:rsid w:val="006B4554"/>
    <w:rsid w:val="006B4829"/>
    <w:rsid w:val="006B4851"/>
    <w:rsid w:val="006B508E"/>
    <w:rsid w:val="006B55E2"/>
    <w:rsid w:val="006B5D7C"/>
    <w:rsid w:val="006B6105"/>
    <w:rsid w:val="006B623A"/>
    <w:rsid w:val="006B7024"/>
    <w:rsid w:val="006B71BF"/>
    <w:rsid w:val="006B741F"/>
    <w:rsid w:val="006B744C"/>
    <w:rsid w:val="006B7470"/>
    <w:rsid w:val="006B74C2"/>
    <w:rsid w:val="006B75CA"/>
    <w:rsid w:val="006B7820"/>
    <w:rsid w:val="006B7A84"/>
    <w:rsid w:val="006B7B25"/>
    <w:rsid w:val="006B7D7D"/>
    <w:rsid w:val="006C021D"/>
    <w:rsid w:val="006C02A6"/>
    <w:rsid w:val="006C044C"/>
    <w:rsid w:val="006C0ADD"/>
    <w:rsid w:val="006C0CF0"/>
    <w:rsid w:val="006C0E4D"/>
    <w:rsid w:val="006C0E74"/>
    <w:rsid w:val="006C13AF"/>
    <w:rsid w:val="006C14D7"/>
    <w:rsid w:val="006C188F"/>
    <w:rsid w:val="006C2803"/>
    <w:rsid w:val="006C2C6D"/>
    <w:rsid w:val="006C30E8"/>
    <w:rsid w:val="006C355D"/>
    <w:rsid w:val="006C39AD"/>
    <w:rsid w:val="006C3AF9"/>
    <w:rsid w:val="006C4003"/>
    <w:rsid w:val="006C409B"/>
    <w:rsid w:val="006C41D6"/>
    <w:rsid w:val="006C426A"/>
    <w:rsid w:val="006C434F"/>
    <w:rsid w:val="006C44A4"/>
    <w:rsid w:val="006C4794"/>
    <w:rsid w:val="006C4A2F"/>
    <w:rsid w:val="006C4ABE"/>
    <w:rsid w:val="006C4BCC"/>
    <w:rsid w:val="006C4ED2"/>
    <w:rsid w:val="006C5125"/>
    <w:rsid w:val="006C54B0"/>
    <w:rsid w:val="006C58EF"/>
    <w:rsid w:val="006C599F"/>
    <w:rsid w:val="006C5A96"/>
    <w:rsid w:val="006C5A9E"/>
    <w:rsid w:val="006C5C8A"/>
    <w:rsid w:val="006C5DD5"/>
    <w:rsid w:val="006C5E70"/>
    <w:rsid w:val="006C696F"/>
    <w:rsid w:val="006C69A1"/>
    <w:rsid w:val="006C6E1B"/>
    <w:rsid w:val="006C7121"/>
    <w:rsid w:val="006C7D41"/>
    <w:rsid w:val="006D06D6"/>
    <w:rsid w:val="006D1206"/>
    <w:rsid w:val="006D1450"/>
    <w:rsid w:val="006D1620"/>
    <w:rsid w:val="006D1923"/>
    <w:rsid w:val="006D1B68"/>
    <w:rsid w:val="006D2234"/>
    <w:rsid w:val="006D2346"/>
    <w:rsid w:val="006D2797"/>
    <w:rsid w:val="006D2A17"/>
    <w:rsid w:val="006D2BEC"/>
    <w:rsid w:val="006D2EEB"/>
    <w:rsid w:val="006D35EE"/>
    <w:rsid w:val="006D36D0"/>
    <w:rsid w:val="006D3733"/>
    <w:rsid w:val="006D4058"/>
    <w:rsid w:val="006D48E4"/>
    <w:rsid w:val="006D49BC"/>
    <w:rsid w:val="006D49E5"/>
    <w:rsid w:val="006D5895"/>
    <w:rsid w:val="006D600D"/>
    <w:rsid w:val="006D65EF"/>
    <w:rsid w:val="006D6E4D"/>
    <w:rsid w:val="006D6FDC"/>
    <w:rsid w:val="006D709F"/>
    <w:rsid w:val="006D7173"/>
    <w:rsid w:val="006D7445"/>
    <w:rsid w:val="006D79F3"/>
    <w:rsid w:val="006E01BB"/>
    <w:rsid w:val="006E0A48"/>
    <w:rsid w:val="006E135A"/>
    <w:rsid w:val="006E1434"/>
    <w:rsid w:val="006E1A03"/>
    <w:rsid w:val="006E1BF6"/>
    <w:rsid w:val="006E1C6E"/>
    <w:rsid w:val="006E1C96"/>
    <w:rsid w:val="006E1CCA"/>
    <w:rsid w:val="006E2081"/>
    <w:rsid w:val="006E22CD"/>
    <w:rsid w:val="006E2367"/>
    <w:rsid w:val="006E25B9"/>
    <w:rsid w:val="006E2BDB"/>
    <w:rsid w:val="006E323A"/>
    <w:rsid w:val="006E3608"/>
    <w:rsid w:val="006E396F"/>
    <w:rsid w:val="006E4469"/>
    <w:rsid w:val="006E4DC6"/>
    <w:rsid w:val="006E50B8"/>
    <w:rsid w:val="006E5252"/>
    <w:rsid w:val="006E5830"/>
    <w:rsid w:val="006E5F44"/>
    <w:rsid w:val="006E6DE0"/>
    <w:rsid w:val="006E6ECB"/>
    <w:rsid w:val="006E736B"/>
    <w:rsid w:val="006E7459"/>
    <w:rsid w:val="006E749A"/>
    <w:rsid w:val="006E7630"/>
    <w:rsid w:val="006E790C"/>
    <w:rsid w:val="006F004E"/>
    <w:rsid w:val="006F0637"/>
    <w:rsid w:val="006F08D5"/>
    <w:rsid w:val="006F0AE9"/>
    <w:rsid w:val="006F1AB4"/>
    <w:rsid w:val="006F1B02"/>
    <w:rsid w:val="006F1BA3"/>
    <w:rsid w:val="006F1BB8"/>
    <w:rsid w:val="006F1C26"/>
    <w:rsid w:val="006F1C67"/>
    <w:rsid w:val="006F2169"/>
    <w:rsid w:val="006F242C"/>
    <w:rsid w:val="006F2743"/>
    <w:rsid w:val="006F287C"/>
    <w:rsid w:val="006F28A6"/>
    <w:rsid w:val="006F2D24"/>
    <w:rsid w:val="006F2FD6"/>
    <w:rsid w:val="006F336E"/>
    <w:rsid w:val="006F3650"/>
    <w:rsid w:val="006F3A6A"/>
    <w:rsid w:val="006F3B2F"/>
    <w:rsid w:val="006F43E0"/>
    <w:rsid w:val="006F4587"/>
    <w:rsid w:val="006F4794"/>
    <w:rsid w:val="006F48D6"/>
    <w:rsid w:val="006F4C74"/>
    <w:rsid w:val="006F4ED7"/>
    <w:rsid w:val="006F4F62"/>
    <w:rsid w:val="006F5100"/>
    <w:rsid w:val="006F545B"/>
    <w:rsid w:val="006F567D"/>
    <w:rsid w:val="006F59EF"/>
    <w:rsid w:val="006F5B5A"/>
    <w:rsid w:val="006F6445"/>
    <w:rsid w:val="006F6749"/>
    <w:rsid w:val="006F74BA"/>
    <w:rsid w:val="006F7534"/>
    <w:rsid w:val="006F7947"/>
    <w:rsid w:val="006F79F9"/>
    <w:rsid w:val="006F7BC5"/>
    <w:rsid w:val="006F7CA0"/>
    <w:rsid w:val="00700A1E"/>
    <w:rsid w:val="00700A47"/>
    <w:rsid w:val="00701244"/>
    <w:rsid w:val="007012F7"/>
    <w:rsid w:val="007013B1"/>
    <w:rsid w:val="00701781"/>
    <w:rsid w:val="00701C75"/>
    <w:rsid w:val="00702050"/>
    <w:rsid w:val="007020D5"/>
    <w:rsid w:val="007021D0"/>
    <w:rsid w:val="00702603"/>
    <w:rsid w:val="007029DE"/>
    <w:rsid w:val="00702C90"/>
    <w:rsid w:val="0070313F"/>
    <w:rsid w:val="0070320A"/>
    <w:rsid w:val="00703241"/>
    <w:rsid w:val="007037BE"/>
    <w:rsid w:val="00703A27"/>
    <w:rsid w:val="00703CF2"/>
    <w:rsid w:val="007040A0"/>
    <w:rsid w:val="0070418D"/>
    <w:rsid w:val="00704483"/>
    <w:rsid w:val="00704884"/>
    <w:rsid w:val="00704AFB"/>
    <w:rsid w:val="00704D12"/>
    <w:rsid w:val="00704D4E"/>
    <w:rsid w:val="00704DB3"/>
    <w:rsid w:val="00705625"/>
    <w:rsid w:val="00705A4D"/>
    <w:rsid w:val="00705D81"/>
    <w:rsid w:val="00706079"/>
    <w:rsid w:val="007061B9"/>
    <w:rsid w:val="00706A12"/>
    <w:rsid w:val="0070705D"/>
    <w:rsid w:val="0070740F"/>
    <w:rsid w:val="007076B9"/>
    <w:rsid w:val="0071010F"/>
    <w:rsid w:val="00710799"/>
    <w:rsid w:val="0071092B"/>
    <w:rsid w:val="00710C0D"/>
    <w:rsid w:val="007117AB"/>
    <w:rsid w:val="007117AC"/>
    <w:rsid w:val="007126DE"/>
    <w:rsid w:val="00712BA0"/>
    <w:rsid w:val="00713178"/>
    <w:rsid w:val="00713310"/>
    <w:rsid w:val="00713450"/>
    <w:rsid w:val="0071345B"/>
    <w:rsid w:val="007139F4"/>
    <w:rsid w:val="00713B52"/>
    <w:rsid w:val="00713CF6"/>
    <w:rsid w:val="00713E13"/>
    <w:rsid w:val="00713F9B"/>
    <w:rsid w:val="007143F9"/>
    <w:rsid w:val="00714A9A"/>
    <w:rsid w:val="00714BC7"/>
    <w:rsid w:val="00714CAE"/>
    <w:rsid w:val="00714E33"/>
    <w:rsid w:val="00715288"/>
    <w:rsid w:val="00715619"/>
    <w:rsid w:val="00715645"/>
    <w:rsid w:val="00715D1E"/>
    <w:rsid w:val="00716E9C"/>
    <w:rsid w:val="00716F96"/>
    <w:rsid w:val="0071720B"/>
    <w:rsid w:val="0071722B"/>
    <w:rsid w:val="00717A35"/>
    <w:rsid w:val="00717BFA"/>
    <w:rsid w:val="00717D56"/>
    <w:rsid w:val="007200E7"/>
    <w:rsid w:val="00720EFE"/>
    <w:rsid w:val="00721556"/>
    <w:rsid w:val="00721842"/>
    <w:rsid w:val="0072227A"/>
    <w:rsid w:val="007226C7"/>
    <w:rsid w:val="00722970"/>
    <w:rsid w:val="00722D96"/>
    <w:rsid w:val="00722FE2"/>
    <w:rsid w:val="00723039"/>
    <w:rsid w:val="0072309A"/>
    <w:rsid w:val="00723856"/>
    <w:rsid w:val="00723D04"/>
    <w:rsid w:val="00723FDA"/>
    <w:rsid w:val="0072403A"/>
    <w:rsid w:val="007241FE"/>
    <w:rsid w:val="007248CB"/>
    <w:rsid w:val="00724935"/>
    <w:rsid w:val="007255E0"/>
    <w:rsid w:val="00725722"/>
    <w:rsid w:val="00725A93"/>
    <w:rsid w:val="00727BE5"/>
    <w:rsid w:val="00730110"/>
    <w:rsid w:val="007302A0"/>
    <w:rsid w:val="007303D1"/>
    <w:rsid w:val="0073085B"/>
    <w:rsid w:val="00730C3B"/>
    <w:rsid w:val="00730C7B"/>
    <w:rsid w:val="00730EFE"/>
    <w:rsid w:val="00730F27"/>
    <w:rsid w:val="007315D3"/>
    <w:rsid w:val="00731A7B"/>
    <w:rsid w:val="00731AD8"/>
    <w:rsid w:val="00731BEC"/>
    <w:rsid w:val="0073256A"/>
    <w:rsid w:val="00732C39"/>
    <w:rsid w:val="0073319E"/>
    <w:rsid w:val="00733984"/>
    <w:rsid w:val="00734525"/>
    <w:rsid w:val="00734616"/>
    <w:rsid w:val="0073494B"/>
    <w:rsid w:val="00734E4F"/>
    <w:rsid w:val="007355B7"/>
    <w:rsid w:val="007355FD"/>
    <w:rsid w:val="00735FCB"/>
    <w:rsid w:val="00736691"/>
    <w:rsid w:val="007368A5"/>
    <w:rsid w:val="00736943"/>
    <w:rsid w:val="007369EF"/>
    <w:rsid w:val="00736A2A"/>
    <w:rsid w:val="00736E5A"/>
    <w:rsid w:val="00736F1C"/>
    <w:rsid w:val="00737056"/>
    <w:rsid w:val="00737431"/>
    <w:rsid w:val="007374AC"/>
    <w:rsid w:val="007379F9"/>
    <w:rsid w:val="007404F3"/>
    <w:rsid w:val="00740AFF"/>
    <w:rsid w:val="007411FE"/>
    <w:rsid w:val="0074139D"/>
    <w:rsid w:val="0074175D"/>
    <w:rsid w:val="00741F05"/>
    <w:rsid w:val="00742006"/>
    <w:rsid w:val="007421FE"/>
    <w:rsid w:val="007426E9"/>
    <w:rsid w:val="00742B31"/>
    <w:rsid w:val="0074348B"/>
    <w:rsid w:val="00743543"/>
    <w:rsid w:val="007435EE"/>
    <w:rsid w:val="00744F36"/>
    <w:rsid w:val="00745077"/>
    <w:rsid w:val="007457F2"/>
    <w:rsid w:val="00745D0F"/>
    <w:rsid w:val="00745E8C"/>
    <w:rsid w:val="007466D9"/>
    <w:rsid w:val="0074697C"/>
    <w:rsid w:val="00746A05"/>
    <w:rsid w:val="00746DEC"/>
    <w:rsid w:val="0074754A"/>
    <w:rsid w:val="00747DBD"/>
    <w:rsid w:val="0075020D"/>
    <w:rsid w:val="00750820"/>
    <w:rsid w:val="00750867"/>
    <w:rsid w:val="00750995"/>
    <w:rsid w:val="00750CAB"/>
    <w:rsid w:val="00751C78"/>
    <w:rsid w:val="00751E50"/>
    <w:rsid w:val="0075210D"/>
    <w:rsid w:val="00752D85"/>
    <w:rsid w:val="00752F6B"/>
    <w:rsid w:val="007531C6"/>
    <w:rsid w:val="007533A8"/>
    <w:rsid w:val="00753557"/>
    <w:rsid w:val="00753893"/>
    <w:rsid w:val="007538B8"/>
    <w:rsid w:val="00753C59"/>
    <w:rsid w:val="00753CC4"/>
    <w:rsid w:val="00753CF7"/>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943"/>
    <w:rsid w:val="00757E11"/>
    <w:rsid w:val="00757FEF"/>
    <w:rsid w:val="007600CF"/>
    <w:rsid w:val="007601CD"/>
    <w:rsid w:val="007607A7"/>
    <w:rsid w:val="00760C65"/>
    <w:rsid w:val="00760F21"/>
    <w:rsid w:val="00761622"/>
    <w:rsid w:val="00761A70"/>
    <w:rsid w:val="00761B84"/>
    <w:rsid w:val="00761BE7"/>
    <w:rsid w:val="00761FD4"/>
    <w:rsid w:val="007622B1"/>
    <w:rsid w:val="00762443"/>
    <w:rsid w:val="007629D3"/>
    <w:rsid w:val="00762BD0"/>
    <w:rsid w:val="00762E52"/>
    <w:rsid w:val="0076393F"/>
    <w:rsid w:val="00763AAA"/>
    <w:rsid w:val="00763BD7"/>
    <w:rsid w:val="00764085"/>
    <w:rsid w:val="007642B4"/>
    <w:rsid w:val="0076476A"/>
    <w:rsid w:val="007648EC"/>
    <w:rsid w:val="00764A6D"/>
    <w:rsid w:val="007659C5"/>
    <w:rsid w:val="00765A91"/>
    <w:rsid w:val="00765B9B"/>
    <w:rsid w:val="00765BC0"/>
    <w:rsid w:val="00765DA7"/>
    <w:rsid w:val="00765E95"/>
    <w:rsid w:val="00765FF7"/>
    <w:rsid w:val="0076624D"/>
    <w:rsid w:val="007672E8"/>
    <w:rsid w:val="00767B89"/>
    <w:rsid w:val="00767C39"/>
    <w:rsid w:val="007702B2"/>
    <w:rsid w:val="00770572"/>
    <w:rsid w:val="00770AB7"/>
    <w:rsid w:val="00770C3D"/>
    <w:rsid w:val="00771430"/>
    <w:rsid w:val="0077164B"/>
    <w:rsid w:val="00771B8A"/>
    <w:rsid w:val="00771B97"/>
    <w:rsid w:val="00771C8D"/>
    <w:rsid w:val="00771E4F"/>
    <w:rsid w:val="00771F6E"/>
    <w:rsid w:val="0077214A"/>
    <w:rsid w:val="0077226A"/>
    <w:rsid w:val="007726D2"/>
    <w:rsid w:val="00772821"/>
    <w:rsid w:val="00772C12"/>
    <w:rsid w:val="00772C2A"/>
    <w:rsid w:val="00773555"/>
    <w:rsid w:val="007743C2"/>
    <w:rsid w:val="0077483D"/>
    <w:rsid w:val="0077503A"/>
    <w:rsid w:val="0077581D"/>
    <w:rsid w:val="00775B28"/>
    <w:rsid w:val="00775D2E"/>
    <w:rsid w:val="007761A4"/>
    <w:rsid w:val="00776766"/>
    <w:rsid w:val="007767DC"/>
    <w:rsid w:val="00776EEE"/>
    <w:rsid w:val="007775A4"/>
    <w:rsid w:val="007775DA"/>
    <w:rsid w:val="00777E92"/>
    <w:rsid w:val="00780627"/>
    <w:rsid w:val="00780960"/>
    <w:rsid w:val="00780CD2"/>
    <w:rsid w:val="007816B8"/>
    <w:rsid w:val="00781B56"/>
    <w:rsid w:val="00781DA1"/>
    <w:rsid w:val="00782067"/>
    <w:rsid w:val="00782618"/>
    <w:rsid w:val="00782D97"/>
    <w:rsid w:val="00782DC5"/>
    <w:rsid w:val="00783148"/>
    <w:rsid w:val="007833CF"/>
    <w:rsid w:val="007835F4"/>
    <w:rsid w:val="00783F18"/>
    <w:rsid w:val="007840A7"/>
    <w:rsid w:val="007849AB"/>
    <w:rsid w:val="00785A4D"/>
    <w:rsid w:val="0078621C"/>
    <w:rsid w:val="00786226"/>
    <w:rsid w:val="007867D3"/>
    <w:rsid w:val="00786AD4"/>
    <w:rsid w:val="00786C7A"/>
    <w:rsid w:val="00786CEF"/>
    <w:rsid w:val="0078726C"/>
    <w:rsid w:val="007876B7"/>
    <w:rsid w:val="007876F6"/>
    <w:rsid w:val="0079077D"/>
    <w:rsid w:val="00790F9A"/>
    <w:rsid w:val="007916A3"/>
    <w:rsid w:val="00791D1E"/>
    <w:rsid w:val="0079248C"/>
    <w:rsid w:val="007924C7"/>
    <w:rsid w:val="00792522"/>
    <w:rsid w:val="007926BE"/>
    <w:rsid w:val="007928F5"/>
    <w:rsid w:val="00793811"/>
    <w:rsid w:val="00793867"/>
    <w:rsid w:val="007938B1"/>
    <w:rsid w:val="007938DA"/>
    <w:rsid w:val="00793BB0"/>
    <w:rsid w:val="00794FE8"/>
    <w:rsid w:val="0079509B"/>
    <w:rsid w:val="00795130"/>
    <w:rsid w:val="00795170"/>
    <w:rsid w:val="00795559"/>
    <w:rsid w:val="00795857"/>
    <w:rsid w:val="007958E0"/>
    <w:rsid w:val="00795997"/>
    <w:rsid w:val="00795CE8"/>
    <w:rsid w:val="00796586"/>
    <w:rsid w:val="00796A15"/>
    <w:rsid w:val="00796AA0"/>
    <w:rsid w:val="00796EC4"/>
    <w:rsid w:val="00797920"/>
    <w:rsid w:val="00797B9D"/>
    <w:rsid w:val="00797C76"/>
    <w:rsid w:val="00797FC5"/>
    <w:rsid w:val="007A0AFB"/>
    <w:rsid w:val="007A0DB1"/>
    <w:rsid w:val="007A0E79"/>
    <w:rsid w:val="007A1173"/>
    <w:rsid w:val="007A129E"/>
    <w:rsid w:val="007A12D4"/>
    <w:rsid w:val="007A13FF"/>
    <w:rsid w:val="007A2338"/>
    <w:rsid w:val="007A296C"/>
    <w:rsid w:val="007A2995"/>
    <w:rsid w:val="007A302E"/>
    <w:rsid w:val="007A32BA"/>
    <w:rsid w:val="007A32DC"/>
    <w:rsid w:val="007A3942"/>
    <w:rsid w:val="007A3AC7"/>
    <w:rsid w:val="007A3FBA"/>
    <w:rsid w:val="007A3FED"/>
    <w:rsid w:val="007A4C47"/>
    <w:rsid w:val="007A571D"/>
    <w:rsid w:val="007A58EC"/>
    <w:rsid w:val="007A59DB"/>
    <w:rsid w:val="007A5C4D"/>
    <w:rsid w:val="007A5F07"/>
    <w:rsid w:val="007A63D9"/>
    <w:rsid w:val="007A6607"/>
    <w:rsid w:val="007A6660"/>
    <w:rsid w:val="007A673A"/>
    <w:rsid w:val="007A69E1"/>
    <w:rsid w:val="007A6A34"/>
    <w:rsid w:val="007A7082"/>
    <w:rsid w:val="007A7473"/>
    <w:rsid w:val="007A7835"/>
    <w:rsid w:val="007A7977"/>
    <w:rsid w:val="007A7B6E"/>
    <w:rsid w:val="007A7B74"/>
    <w:rsid w:val="007A7C7A"/>
    <w:rsid w:val="007A7CA6"/>
    <w:rsid w:val="007A7DA6"/>
    <w:rsid w:val="007A7F66"/>
    <w:rsid w:val="007B0072"/>
    <w:rsid w:val="007B008A"/>
    <w:rsid w:val="007B05D5"/>
    <w:rsid w:val="007B065E"/>
    <w:rsid w:val="007B0750"/>
    <w:rsid w:val="007B0852"/>
    <w:rsid w:val="007B13E3"/>
    <w:rsid w:val="007B143C"/>
    <w:rsid w:val="007B175A"/>
    <w:rsid w:val="007B1CBE"/>
    <w:rsid w:val="007B1CDD"/>
    <w:rsid w:val="007B1DFC"/>
    <w:rsid w:val="007B1E1D"/>
    <w:rsid w:val="007B2038"/>
    <w:rsid w:val="007B26D1"/>
    <w:rsid w:val="007B27F5"/>
    <w:rsid w:val="007B2C71"/>
    <w:rsid w:val="007B329C"/>
    <w:rsid w:val="007B34D3"/>
    <w:rsid w:val="007B34EA"/>
    <w:rsid w:val="007B3DFB"/>
    <w:rsid w:val="007B3EF2"/>
    <w:rsid w:val="007B4A2D"/>
    <w:rsid w:val="007B54A9"/>
    <w:rsid w:val="007B56EE"/>
    <w:rsid w:val="007B5C5A"/>
    <w:rsid w:val="007B60A6"/>
    <w:rsid w:val="007B62C0"/>
    <w:rsid w:val="007B67A4"/>
    <w:rsid w:val="007B6C4D"/>
    <w:rsid w:val="007B6FFE"/>
    <w:rsid w:val="007B71DC"/>
    <w:rsid w:val="007B7AB7"/>
    <w:rsid w:val="007B7E70"/>
    <w:rsid w:val="007B7EE8"/>
    <w:rsid w:val="007C04C6"/>
    <w:rsid w:val="007C06FF"/>
    <w:rsid w:val="007C0C54"/>
    <w:rsid w:val="007C0C8C"/>
    <w:rsid w:val="007C0F21"/>
    <w:rsid w:val="007C1C0E"/>
    <w:rsid w:val="007C1EB8"/>
    <w:rsid w:val="007C232D"/>
    <w:rsid w:val="007C29DA"/>
    <w:rsid w:val="007C2CD1"/>
    <w:rsid w:val="007C3102"/>
    <w:rsid w:val="007C34FD"/>
    <w:rsid w:val="007C4216"/>
    <w:rsid w:val="007C4450"/>
    <w:rsid w:val="007C4E1D"/>
    <w:rsid w:val="007C50C0"/>
    <w:rsid w:val="007C52C6"/>
    <w:rsid w:val="007C5345"/>
    <w:rsid w:val="007C5C75"/>
    <w:rsid w:val="007C5CA7"/>
    <w:rsid w:val="007C6472"/>
    <w:rsid w:val="007C66A0"/>
    <w:rsid w:val="007C69D7"/>
    <w:rsid w:val="007C6AA7"/>
    <w:rsid w:val="007C6EAF"/>
    <w:rsid w:val="007C71A8"/>
    <w:rsid w:val="007C74CC"/>
    <w:rsid w:val="007C7645"/>
    <w:rsid w:val="007C782A"/>
    <w:rsid w:val="007D00EE"/>
    <w:rsid w:val="007D1522"/>
    <w:rsid w:val="007D197E"/>
    <w:rsid w:val="007D1AF4"/>
    <w:rsid w:val="007D232A"/>
    <w:rsid w:val="007D23DC"/>
    <w:rsid w:val="007D266A"/>
    <w:rsid w:val="007D2D66"/>
    <w:rsid w:val="007D338F"/>
    <w:rsid w:val="007D37CF"/>
    <w:rsid w:val="007D46DF"/>
    <w:rsid w:val="007D47B7"/>
    <w:rsid w:val="007D490C"/>
    <w:rsid w:val="007D4A4A"/>
    <w:rsid w:val="007D4CD3"/>
    <w:rsid w:val="007D4CD6"/>
    <w:rsid w:val="007D4E42"/>
    <w:rsid w:val="007D4F65"/>
    <w:rsid w:val="007D50C9"/>
    <w:rsid w:val="007D53F2"/>
    <w:rsid w:val="007D5802"/>
    <w:rsid w:val="007D5CCE"/>
    <w:rsid w:val="007D5FE6"/>
    <w:rsid w:val="007D6FF7"/>
    <w:rsid w:val="007D72C3"/>
    <w:rsid w:val="007D7404"/>
    <w:rsid w:val="007D7458"/>
    <w:rsid w:val="007D7645"/>
    <w:rsid w:val="007D77C9"/>
    <w:rsid w:val="007D7A18"/>
    <w:rsid w:val="007D7CB6"/>
    <w:rsid w:val="007E0205"/>
    <w:rsid w:val="007E0398"/>
    <w:rsid w:val="007E05DE"/>
    <w:rsid w:val="007E08FA"/>
    <w:rsid w:val="007E0A69"/>
    <w:rsid w:val="007E0B2A"/>
    <w:rsid w:val="007E0CBF"/>
    <w:rsid w:val="007E0EF1"/>
    <w:rsid w:val="007E0FEF"/>
    <w:rsid w:val="007E13E2"/>
    <w:rsid w:val="007E142A"/>
    <w:rsid w:val="007E191B"/>
    <w:rsid w:val="007E1BFA"/>
    <w:rsid w:val="007E22D1"/>
    <w:rsid w:val="007E246E"/>
    <w:rsid w:val="007E2C76"/>
    <w:rsid w:val="007E3059"/>
    <w:rsid w:val="007E3488"/>
    <w:rsid w:val="007E377F"/>
    <w:rsid w:val="007E3A87"/>
    <w:rsid w:val="007E3FFE"/>
    <w:rsid w:val="007E418E"/>
    <w:rsid w:val="007E434F"/>
    <w:rsid w:val="007E47CD"/>
    <w:rsid w:val="007E4BFE"/>
    <w:rsid w:val="007E530C"/>
    <w:rsid w:val="007E5385"/>
    <w:rsid w:val="007E54B3"/>
    <w:rsid w:val="007E55FA"/>
    <w:rsid w:val="007E5739"/>
    <w:rsid w:val="007E59EE"/>
    <w:rsid w:val="007E5B3A"/>
    <w:rsid w:val="007E5CDB"/>
    <w:rsid w:val="007E60DC"/>
    <w:rsid w:val="007E6254"/>
    <w:rsid w:val="007E65F2"/>
    <w:rsid w:val="007E6878"/>
    <w:rsid w:val="007E74D1"/>
    <w:rsid w:val="007E7A36"/>
    <w:rsid w:val="007E7BFD"/>
    <w:rsid w:val="007E7D36"/>
    <w:rsid w:val="007E7DA9"/>
    <w:rsid w:val="007E7FEB"/>
    <w:rsid w:val="007E7FF9"/>
    <w:rsid w:val="007F0DCE"/>
    <w:rsid w:val="007F1228"/>
    <w:rsid w:val="007F1366"/>
    <w:rsid w:val="007F17BF"/>
    <w:rsid w:val="007F1BC0"/>
    <w:rsid w:val="007F1E68"/>
    <w:rsid w:val="007F2246"/>
    <w:rsid w:val="007F275D"/>
    <w:rsid w:val="007F2A19"/>
    <w:rsid w:val="007F2A96"/>
    <w:rsid w:val="007F2CA6"/>
    <w:rsid w:val="007F40D0"/>
    <w:rsid w:val="007F4814"/>
    <w:rsid w:val="007F4D0D"/>
    <w:rsid w:val="007F5073"/>
    <w:rsid w:val="007F522E"/>
    <w:rsid w:val="007F5315"/>
    <w:rsid w:val="007F55FB"/>
    <w:rsid w:val="007F59F8"/>
    <w:rsid w:val="007F67DC"/>
    <w:rsid w:val="007F6A10"/>
    <w:rsid w:val="007F704C"/>
    <w:rsid w:val="007F770E"/>
    <w:rsid w:val="007F77E4"/>
    <w:rsid w:val="007F78A8"/>
    <w:rsid w:val="008004EB"/>
    <w:rsid w:val="00800A2A"/>
    <w:rsid w:val="00801276"/>
    <w:rsid w:val="00801397"/>
    <w:rsid w:val="008013AA"/>
    <w:rsid w:val="00801609"/>
    <w:rsid w:val="00801652"/>
    <w:rsid w:val="008016A9"/>
    <w:rsid w:val="0080175F"/>
    <w:rsid w:val="00801765"/>
    <w:rsid w:val="00801803"/>
    <w:rsid w:val="00801936"/>
    <w:rsid w:val="00801A72"/>
    <w:rsid w:val="00802235"/>
    <w:rsid w:val="00802825"/>
    <w:rsid w:val="00802D14"/>
    <w:rsid w:val="008030A7"/>
    <w:rsid w:val="00803625"/>
    <w:rsid w:val="00803B6F"/>
    <w:rsid w:val="0080496C"/>
    <w:rsid w:val="008049D0"/>
    <w:rsid w:val="008050AF"/>
    <w:rsid w:val="00805733"/>
    <w:rsid w:val="008057AA"/>
    <w:rsid w:val="00806383"/>
    <w:rsid w:val="008068BE"/>
    <w:rsid w:val="00807073"/>
    <w:rsid w:val="008070C3"/>
    <w:rsid w:val="008071E5"/>
    <w:rsid w:val="00807551"/>
    <w:rsid w:val="008076D3"/>
    <w:rsid w:val="00807B4E"/>
    <w:rsid w:val="00810714"/>
    <w:rsid w:val="00810B66"/>
    <w:rsid w:val="008113F2"/>
    <w:rsid w:val="00811621"/>
    <w:rsid w:val="008118A0"/>
    <w:rsid w:val="00811F92"/>
    <w:rsid w:val="008121A8"/>
    <w:rsid w:val="008127E3"/>
    <w:rsid w:val="008132BA"/>
    <w:rsid w:val="0081344E"/>
    <w:rsid w:val="00813B10"/>
    <w:rsid w:val="00813E30"/>
    <w:rsid w:val="008144AD"/>
    <w:rsid w:val="00814791"/>
    <w:rsid w:val="00814820"/>
    <w:rsid w:val="008149D6"/>
    <w:rsid w:val="00814AB1"/>
    <w:rsid w:val="00814C74"/>
    <w:rsid w:val="00814DD6"/>
    <w:rsid w:val="008150C0"/>
    <w:rsid w:val="008151E7"/>
    <w:rsid w:val="00815731"/>
    <w:rsid w:val="00815E7B"/>
    <w:rsid w:val="00815FAD"/>
    <w:rsid w:val="008165E3"/>
    <w:rsid w:val="00816842"/>
    <w:rsid w:val="0081777A"/>
    <w:rsid w:val="00817DA7"/>
    <w:rsid w:val="00817F0E"/>
    <w:rsid w:val="00820E3F"/>
    <w:rsid w:val="008211A3"/>
    <w:rsid w:val="00821308"/>
    <w:rsid w:val="0082151C"/>
    <w:rsid w:val="00821774"/>
    <w:rsid w:val="00821CA0"/>
    <w:rsid w:val="00821E7A"/>
    <w:rsid w:val="00822B33"/>
    <w:rsid w:val="00822C5A"/>
    <w:rsid w:val="0082307B"/>
    <w:rsid w:val="00823188"/>
    <w:rsid w:val="008235CF"/>
    <w:rsid w:val="0082368E"/>
    <w:rsid w:val="0082380E"/>
    <w:rsid w:val="00823A0A"/>
    <w:rsid w:val="008242F9"/>
    <w:rsid w:val="008246A9"/>
    <w:rsid w:val="008247DF"/>
    <w:rsid w:val="008248A0"/>
    <w:rsid w:val="00824C1A"/>
    <w:rsid w:val="00824E1E"/>
    <w:rsid w:val="00824ED6"/>
    <w:rsid w:val="008250D0"/>
    <w:rsid w:val="00825357"/>
    <w:rsid w:val="008255FD"/>
    <w:rsid w:val="00825CBC"/>
    <w:rsid w:val="00825DB5"/>
    <w:rsid w:val="00825F0B"/>
    <w:rsid w:val="00826BED"/>
    <w:rsid w:val="00826F0B"/>
    <w:rsid w:val="008273CC"/>
    <w:rsid w:val="008274D5"/>
    <w:rsid w:val="008277D6"/>
    <w:rsid w:val="00827B6F"/>
    <w:rsid w:val="00827D58"/>
    <w:rsid w:val="00830732"/>
    <w:rsid w:val="00830BEB"/>
    <w:rsid w:val="008310DB"/>
    <w:rsid w:val="00831464"/>
    <w:rsid w:val="00831657"/>
    <w:rsid w:val="00831AEE"/>
    <w:rsid w:val="00831BC5"/>
    <w:rsid w:val="00831D58"/>
    <w:rsid w:val="00831DCA"/>
    <w:rsid w:val="00831E01"/>
    <w:rsid w:val="00832388"/>
    <w:rsid w:val="00832719"/>
    <w:rsid w:val="0083294C"/>
    <w:rsid w:val="00832977"/>
    <w:rsid w:val="00832B89"/>
    <w:rsid w:val="0083358D"/>
    <w:rsid w:val="008335F9"/>
    <w:rsid w:val="008337B1"/>
    <w:rsid w:val="008338ED"/>
    <w:rsid w:val="00833A82"/>
    <w:rsid w:val="00833A92"/>
    <w:rsid w:val="00833CD3"/>
    <w:rsid w:val="00833F06"/>
    <w:rsid w:val="00833F6A"/>
    <w:rsid w:val="00834132"/>
    <w:rsid w:val="008342D6"/>
    <w:rsid w:val="00834A51"/>
    <w:rsid w:val="00834C6B"/>
    <w:rsid w:val="00834C7B"/>
    <w:rsid w:val="00834D52"/>
    <w:rsid w:val="00835075"/>
    <w:rsid w:val="0083534B"/>
    <w:rsid w:val="00835733"/>
    <w:rsid w:val="008359BB"/>
    <w:rsid w:val="008360C9"/>
    <w:rsid w:val="0083612F"/>
    <w:rsid w:val="00836B51"/>
    <w:rsid w:val="00836B7E"/>
    <w:rsid w:val="0083727D"/>
    <w:rsid w:val="00837BB2"/>
    <w:rsid w:val="00837D3B"/>
    <w:rsid w:val="00837D40"/>
    <w:rsid w:val="0084017A"/>
    <w:rsid w:val="0084017E"/>
    <w:rsid w:val="008401DC"/>
    <w:rsid w:val="00840C75"/>
    <w:rsid w:val="00840D53"/>
    <w:rsid w:val="00841066"/>
    <w:rsid w:val="0084106F"/>
    <w:rsid w:val="008418BF"/>
    <w:rsid w:val="00841986"/>
    <w:rsid w:val="008419EE"/>
    <w:rsid w:val="00841A9B"/>
    <w:rsid w:val="00841EC1"/>
    <w:rsid w:val="00842186"/>
    <w:rsid w:val="008422EC"/>
    <w:rsid w:val="008424F7"/>
    <w:rsid w:val="00842A32"/>
    <w:rsid w:val="00842EFF"/>
    <w:rsid w:val="00843346"/>
    <w:rsid w:val="0084338F"/>
    <w:rsid w:val="00843675"/>
    <w:rsid w:val="008437B9"/>
    <w:rsid w:val="008439FE"/>
    <w:rsid w:val="008443EE"/>
    <w:rsid w:val="00844624"/>
    <w:rsid w:val="0084462F"/>
    <w:rsid w:val="0084473A"/>
    <w:rsid w:val="00844872"/>
    <w:rsid w:val="0084549B"/>
    <w:rsid w:val="008455E5"/>
    <w:rsid w:val="00845955"/>
    <w:rsid w:val="00845C60"/>
    <w:rsid w:val="00846104"/>
    <w:rsid w:val="00846476"/>
    <w:rsid w:val="0084663F"/>
    <w:rsid w:val="00846F38"/>
    <w:rsid w:val="00847478"/>
    <w:rsid w:val="00847D8D"/>
    <w:rsid w:val="00850102"/>
    <w:rsid w:val="00850638"/>
    <w:rsid w:val="008508B7"/>
    <w:rsid w:val="00850E54"/>
    <w:rsid w:val="00850F8C"/>
    <w:rsid w:val="008511E5"/>
    <w:rsid w:val="00851C18"/>
    <w:rsid w:val="00851C7D"/>
    <w:rsid w:val="00852336"/>
    <w:rsid w:val="0085286D"/>
    <w:rsid w:val="00852ADE"/>
    <w:rsid w:val="00852BCE"/>
    <w:rsid w:val="00852DF4"/>
    <w:rsid w:val="00853EA0"/>
    <w:rsid w:val="008541C9"/>
    <w:rsid w:val="008546B6"/>
    <w:rsid w:val="00854825"/>
    <w:rsid w:val="00855445"/>
    <w:rsid w:val="00855533"/>
    <w:rsid w:val="008562E7"/>
    <w:rsid w:val="008566F8"/>
    <w:rsid w:val="00856880"/>
    <w:rsid w:val="008568AC"/>
    <w:rsid w:val="00856CDD"/>
    <w:rsid w:val="008572A2"/>
    <w:rsid w:val="00857694"/>
    <w:rsid w:val="008579A4"/>
    <w:rsid w:val="00857E38"/>
    <w:rsid w:val="008607C3"/>
    <w:rsid w:val="008614C1"/>
    <w:rsid w:val="008615CD"/>
    <w:rsid w:val="00861D3B"/>
    <w:rsid w:val="00862515"/>
    <w:rsid w:val="008625CF"/>
    <w:rsid w:val="00862764"/>
    <w:rsid w:val="00862B64"/>
    <w:rsid w:val="00862C5D"/>
    <w:rsid w:val="008631A0"/>
    <w:rsid w:val="008631F2"/>
    <w:rsid w:val="00863859"/>
    <w:rsid w:val="00864043"/>
    <w:rsid w:val="00864238"/>
    <w:rsid w:val="00865196"/>
    <w:rsid w:val="00865198"/>
    <w:rsid w:val="008666F4"/>
    <w:rsid w:val="00866AF6"/>
    <w:rsid w:val="00866E22"/>
    <w:rsid w:val="00867001"/>
    <w:rsid w:val="008671E9"/>
    <w:rsid w:val="0087036D"/>
    <w:rsid w:val="00870947"/>
    <w:rsid w:val="00870E1B"/>
    <w:rsid w:val="00871139"/>
    <w:rsid w:val="00871258"/>
    <w:rsid w:val="00871445"/>
    <w:rsid w:val="00871ADA"/>
    <w:rsid w:val="00871E2F"/>
    <w:rsid w:val="00871EF8"/>
    <w:rsid w:val="00871F7D"/>
    <w:rsid w:val="00872114"/>
    <w:rsid w:val="008722E4"/>
    <w:rsid w:val="00872300"/>
    <w:rsid w:val="0087233F"/>
    <w:rsid w:val="0087298B"/>
    <w:rsid w:val="00872E79"/>
    <w:rsid w:val="008737A3"/>
    <w:rsid w:val="00873AA1"/>
    <w:rsid w:val="0087408E"/>
    <w:rsid w:val="0087423B"/>
    <w:rsid w:val="00874564"/>
    <w:rsid w:val="008745BE"/>
    <w:rsid w:val="00874E36"/>
    <w:rsid w:val="0087522A"/>
    <w:rsid w:val="00875576"/>
    <w:rsid w:val="0087567C"/>
    <w:rsid w:val="00875935"/>
    <w:rsid w:val="00875A30"/>
    <w:rsid w:val="00875C72"/>
    <w:rsid w:val="00876057"/>
    <w:rsid w:val="008760BD"/>
    <w:rsid w:val="00876B2A"/>
    <w:rsid w:val="00876BCC"/>
    <w:rsid w:val="008771AE"/>
    <w:rsid w:val="00877687"/>
    <w:rsid w:val="00877B4E"/>
    <w:rsid w:val="00877B5C"/>
    <w:rsid w:val="00877CF2"/>
    <w:rsid w:val="008801D4"/>
    <w:rsid w:val="008801DD"/>
    <w:rsid w:val="0088229C"/>
    <w:rsid w:val="008829D6"/>
    <w:rsid w:val="00882AF2"/>
    <w:rsid w:val="00882B23"/>
    <w:rsid w:val="00882BEF"/>
    <w:rsid w:val="00883B47"/>
    <w:rsid w:val="00884401"/>
    <w:rsid w:val="00884435"/>
    <w:rsid w:val="00884653"/>
    <w:rsid w:val="008847EE"/>
    <w:rsid w:val="00885118"/>
    <w:rsid w:val="00885845"/>
    <w:rsid w:val="008866AB"/>
    <w:rsid w:val="0088683B"/>
    <w:rsid w:val="008868F3"/>
    <w:rsid w:val="00886ABB"/>
    <w:rsid w:val="00886CC9"/>
    <w:rsid w:val="00886D62"/>
    <w:rsid w:val="00886E52"/>
    <w:rsid w:val="00886F83"/>
    <w:rsid w:val="00887275"/>
    <w:rsid w:val="00887294"/>
    <w:rsid w:val="0088781F"/>
    <w:rsid w:val="008904D6"/>
    <w:rsid w:val="00890668"/>
    <w:rsid w:val="008906D5"/>
    <w:rsid w:val="0089093B"/>
    <w:rsid w:val="00890A09"/>
    <w:rsid w:val="00891412"/>
    <w:rsid w:val="0089152E"/>
    <w:rsid w:val="00891611"/>
    <w:rsid w:val="00891B7D"/>
    <w:rsid w:val="00891E26"/>
    <w:rsid w:val="008923DE"/>
    <w:rsid w:val="008925FA"/>
    <w:rsid w:val="008929C0"/>
    <w:rsid w:val="00892C90"/>
    <w:rsid w:val="008936F6"/>
    <w:rsid w:val="00893D69"/>
    <w:rsid w:val="00893F72"/>
    <w:rsid w:val="008940BE"/>
    <w:rsid w:val="00894121"/>
    <w:rsid w:val="008945A2"/>
    <w:rsid w:val="008945B2"/>
    <w:rsid w:val="008952E9"/>
    <w:rsid w:val="00895BB1"/>
    <w:rsid w:val="0089681D"/>
    <w:rsid w:val="00896C95"/>
    <w:rsid w:val="0089704C"/>
    <w:rsid w:val="008979D9"/>
    <w:rsid w:val="00897C5A"/>
    <w:rsid w:val="00897FBA"/>
    <w:rsid w:val="008A053B"/>
    <w:rsid w:val="008A06B7"/>
    <w:rsid w:val="008A1B94"/>
    <w:rsid w:val="008A2112"/>
    <w:rsid w:val="008A22FD"/>
    <w:rsid w:val="008A28D4"/>
    <w:rsid w:val="008A2935"/>
    <w:rsid w:val="008A2A11"/>
    <w:rsid w:val="008A2F18"/>
    <w:rsid w:val="008A34B6"/>
    <w:rsid w:val="008A3B79"/>
    <w:rsid w:val="008A4506"/>
    <w:rsid w:val="008A4AE2"/>
    <w:rsid w:val="008A5693"/>
    <w:rsid w:val="008A5AB7"/>
    <w:rsid w:val="008A5F3D"/>
    <w:rsid w:val="008A650B"/>
    <w:rsid w:val="008A6DD4"/>
    <w:rsid w:val="008A6E96"/>
    <w:rsid w:val="008A7386"/>
    <w:rsid w:val="008A7488"/>
    <w:rsid w:val="008A78E8"/>
    <w:rsid w:val="008A7DFF"/>
    <w:rsid w:val="008B082F"/>
    <w:rsid w:val="008B0CEB"/>
    <w:rsid w:val="008B113D"/>
    <w:rsid w:val="008B1219"/>
    <w:rsid w:val="008B16ED"/>
    <w:rsid w:val="008B1798"/>
    <w:rsid w:val="008B1C0E"/>
    <w:rsid w:val="008B1E9C"/>
    <w:rsid w:val="008B1F04"/>
    <w:rsid w:val="008B1FBF"/>
    <w:rsid w:val="008B23E1"/>
    <w:rsid w:val="008B275B"/>
    <w:rsid w:val="008B2848"/>
    <w:rsid w:val="008B357B"/>
    <w:rsid w:val="008B399E"/>
    <w:rsid w:val="008B3EE9"/>
    <w:rsid w:val="008B4651"/>
    <w:rsid w:val="008B47F7"/>
    <w:rsid w:val="008B491F"/>
    <w:rsid w:val="008B4C3F"/>
    <w:rsid w:val="008B54C7"/>
    <w:rsid w:val="008B5674"/>
    <w:rsid w:val="008B5BCA"/>
    <w:rsid w:val="008B5E36"/>
    <w:rsid w:val="008B5FF5"/>
    <w:rsid w:val="008B6021"/>
    <w:rsid w:val="008B67DB"/>
    <w:rsid w:val="008B6E7D"/>
    <w:rsid w:val="008B6FDF"/>
    <w:rsid w:val="008B70CC"/>
    <w:rsid w:val="008B7108"/>
    <w:rsid w:val="008B75DC"/>
    <w:rsid w:val="008B7759"/>
    <w:rsid w:val="008C0429"/>
    <w:rsid w:val="008C0B1C"/>
    <w:rsid w:val="008C0B69"/>
    <w:rsid w:val="008C0FD4"/>
    <w:rsid w:val="008C1043"/>
    <w:rsid w:val="008C117A"/>
    <w:rsid w:val="008C1398"/>
    <w:rsid w:val="008C20BF"/>
    <w:rsid w:val="008C2BED"/>
    <w:rsid w:val="008C2EB6"/>
    <w:rsid w:val="008C2F16"/>
    <w:rsid w:val="008C306B"/>
    <w:rsid w:val="008C39C3"/>
    <w:rsid w:val="008C3EC0"/>
    <w:rsid w:val="008C4E88"/>
    <w:rsid w:val="008C4ECF"/>
    <w:rsid w:val="008C505D"/>
    <w:rsid w:val="008C50FF"/>
    <w:rsid w:val="008C5310"/>
    <w:rsid w:val="008C5571"/>
    <w:rsid w:val="008C674D"/>
    <w:rsid w:val="008C6DE5"/>
    <w:rsid w:val="008C6FAC"/>
    <w:rsid w:val="008C76A4"/>
    <w:rsid w:val="008C7B0D"/>
    <w:rsid w:val="008C7D70"/>
    <w:rsid w:val="008D035C"/>
    <w:rsid w:val="008D0B89"/>
    <w:rsid w:val="008D0BF5"/>
    <w:rsid w:val="008D1BB7"/>
    <w:rsid w:val="008D1F8A"/>
    <w:rsid w:val="008D2046"/>
    <w:rsid w:val="008D2065"/>
    <w:rsid w:val="008D24AE"/>
    <w:rsid w:val="008D29C9"/>
    <w:rsid w:val="008D2D96"/>
    <w:rsid w:val="008D2DF8"/>
    <w:rsid w:val="008D2EB0"/>
    <w:rsid w:val="008D3069"/>
    <w:rsid w:val="008D317E"/>
    <w:rsid w:val="008D3277"/>
    <w:rsid w:val="008D3997"/>
    <w:rsid w:val="008D3A16"/>
    <w:rsid w:val="008D3E7C"/>
    <w:rsid w:val="008D41CA"/>
    <w:rsid w:val="008D424A"/>
    <w:rsid w:val="008D4400"/>
    <w:rsid w:val="008D480C"/>
    <w:rsid w:val="008D4970"/>
    <w:rsid w:val="008D4A35"/>
    <w:rsid w:val="008D4B80"/>
    <w:rsid w:val="008D4CEA"/>
    <w:rsid w:val="008D4EED"/>
    <w:rsid w:val="008D596A"/>
    <w:rsid w:val="008D5C28"/>
    <w:rsid w:val="008D61D7"/>
    <w:rsid w:val="008D668F"/>
    <w:rsid w:val="008D67FF"/>
    <w:rsid w:val="008D6874"/>
    <w:rsid w:val="008D7560"/>
    <w:rsid w:val="008D75B5"/>
    <w:rsid w:val="008D7603"/>
    <w:rsid w:val="008D7CB4"/>
    <w:rsid w:val="008D7E21"/>
    <w:rsid w:val="008D7F8B"/>
    <w:rsid w:val="008E06EC"/>
    <w:rsid w:val="008E1039"/>
    <w:rsid w:val="008E1AF1"/>
    <w:rsid w:val="008E1C6A"/>
    <w:rsid w:val="008E25C9"/>
    <w:rsid w:val="008E26AC"/>
    <w:rsid w:val="008E2EFB"/>
    <w:rsid w:val="008E2FFF"/>
    <w:rsid w:val="008E3144"/>
    <w:rsid w:val="008E3ABD"/>
    <w:rsid w:val="008E4860"/>
    <w:rsid w:val="008E5134"/>
    <w:rsid w:val="008E556C"/>
    <w:rsid w:val="008E5C01"/>
    <w:rsid w:val="008E61EA"/>
    <w:rsid w:val="008E6C36"/>
    <w:rsid w:val="008E6E1F"/>
    <w:rsid w:val="008E6FAD"/>
    <w:rsid w:val="008E70A1"/>
    <w:rsid w:val="008E7859"/>
    <w:rsid w:val="008E7B3F"/>
    <w:rsid w:val="008E7FD6"/>
    <w:rsid w:val="008F0CB5"/>
    <w:rsid w:val="008F1000"/>
    <w:rsid w:val="008F109D"/>
    <w:rsid w:val="008F1DB0"/>
    <w:rsid w:val="008F22D9"/>
    <w:rsid w:val="008F2BC2"/>
    <w:rsid w:val="008F2CBB"/>
    <w:rsid w:val="008F333F"/>
    <w:rsid w:val="008F369E"/>
    <w:rsid w:val="008F39C2"/>
    <w:rsid w:val="008F3B77"/>
    <w:rsid w:val="008F3C94"/>
    <w:rsid w:val="008F4101"/>
    <w:rsid w:val="008F5001"/>
    <w:rsid w:val="008F529A"/>
    <w:rsid w:val="008F53B0"/>
    <w:rsid w:val="008F56D5"/>
    <w:rsid w:val="008F6242"/>
    <w:rsid w:val="008F6665"/>
    <w:rsid w:val="008F67E9"/>
    <w:rsid w:val="008F6A80"/>
    <w:rsid w:val="008F6E62"/>
    <w:rsid w:val="008F7537"/>
    <w:rsid w:val="008F76D9"/>
    <w:rsid w:val="008F7863"/>
    <w:rsid w:val="009002E3"/>
    <w:rsid w:val="009005CA"/>
    <w:rsid w:val="009006C8"/>
    <w:rsid w:val="00900758"/>
    <w:rsid w:val="009007F3"/>
    <w:rsid w:val="00900A6D"/>
    <w:rsid w:val="00901D68"/>
    <w:rsid w:val="0090255E"/>
    <w:rsid w:val="00902846"/>
    <w:rsid w:val="00902B81"/>
    <w:rsid w:val="00902CF5"/>
    <w:rsid w:val="00903168"/>
    <w:rsid w:val="0090333D"/>
    <w:rsid w:val="009033B8"/>
    <w:rsid w:val="00903B19"/>
    <w:rsid w:val="00903B2A"/>
    <w:rsid w:val="00904373"/>
    <w:rsid w:val="00905362"/>
    <w:rsid w:val="00905A2C"/>
    <w:rsid w:val="0090646C"/>
    <w:rsid w:val="00906519"/>
    <w:rsid w:val="00906CC1"/>
    <w:rsid w:val="00906F98"/>
    <w:rsid w:val="00906FA8"/>
    <w:rsid w:val="00906FFD"/>
    <w:rsid w:val="00907106"/>
    <w:rsid w:val="009075B8"/>
    <w:rsid w:val="009078F3"/>
    <w:rsid w:val="00907F40"/>
    <w:rsid w:val="00907F42"/>
    <w:rsid w:val="00910527"/>
    <w:rsid w:val="00910F47"/>
    <w:rsid w:val="00911B6B"/>
    <w:rsid w:val="00911C7A"/>
    <w:rsid w:val="00911D26"/>
    <w:rsid w:val="00911EF5"/>
    <w:rsid w:val="00911F19"/>
    <w:rsid w:val="00911FA1"/>
    <w:rsid w:val="009132B2"/>
    <w:rsid w:val="009134A7"/>
    <w:rsid w:val="009134FA"/>
    <w:rsid w:val="00913EAB"/>
    <w:rsid w:val="00914A84"/>
    <w:rsid w:val="00914AFC"/>
    <w:rsid w:val="00914F44"/>
    <w:rsid w:val="0091544E"/>
    <w:rsid w:val="00915DA7"/>
    <w:rsid w:val="009160C7"/>
    <w:rsid w:val="009162F1"/>
    <w:rsid w:val="00916392"/>
    <w:rsid w:val="009165AE"/>
    <w:rsid w:val="00916B55"/>
    <w:rsid w:val="00916BBF"/>
    <w:rsid w:val="00916E14"/>
    <w:rsid w:val="00916F08"/>
    <w:rsid w:val="00917118"/>
    <w:rsid w:val="00917203"/>
    <w:rsid w:val="009173F3"/>
    <w:rsid w:val="00917453"/>
    <w:rsid w:val="00917AD7"/>
    <w:rsid w:val="00917EAF"/>
    <w:rsid w:val="00920066"/>
    <w:rsid w:val="00920274"/>
    <w:rsid w:val="00920701"/>
    <w:rsid w:val="00920887"/>
    <w:rsid w:val="00921157"/>
    <w:rsid w:val="00921727"/>
    <w:rsid w:val="00921878"/>
    <w:rsid w:val="009218EF"/>
    <w:rsid w:val="00921FC7"/>
    <w:rsid w:val="00922ABD"/>
    <w:rsid w:val="00922BD6"/>
    <w:rsid w:val="00922D6C"/>
    <w:rsid w:val="00923AA4"/>
    <w:rsid w:val="00923D56"/>
    <w:rsid w:val="00924A95"/>
    <w:rsid w:val="00924C69"/>
    <w:rsid w:val="00924D29"/>
    <w:rsid w:val="00925259"/>
    <w:rsid w:val="009255AD"/>
    <w:rsid w:val="00925C05"/>
    <w:rsid w:val="00925CB3"/>
    <w:rsid w:val="00925E71"/>
    <w:rsid w:val="00925E87"/>
    <w:rsid w:val="0092618E"/>
    <w:rsid w:val="00926218"/>
    <w:rsid w:val="009264B0"/>
    <w:rsid w:val="00926F78"/>
    <w:rsid w:val="009279DB"/>
    <w:rsid w:val="009279FF"/>
    <w:rsid w:val="00927A5C"/>
    <w:rsid w:val="00927ACE"/>
    <w:rsid w:val="00927BB0"/>
    <w:rsid w:val="0093018E"/>
    <w:rsid w:val="009303C5"/>
    <w:rsid w:val="0093054D"/>
    <w:rsid w:val="0093083E"/>
    <w:rsid w:val="0093089A"/>
    <w:rsid w:val="00930A9A"/>
    <w:rsid w:val="00930B05"/>
    <w:rsid w:val="00930B0D"/>
    <w:rsid w:val="00930E80"/>
    <w:rsid w:val="00930FEC"/>
    <w:rsid w:val="00931099"/>
    <w:rsid w:val="00931111"/>
    <w:rsid w:val="0093185C"/>
    <w:rsid w:val="00932205"/>
    <w:rsid w:val="009322E5"/>
    <w:rsid w:val="00932513"/>
    <w:rsid w:val="00932965"/>
    <w:rsid w:val="00932D8F"/>
    <w:rsid w:val="0093326C"/>
    <w:rsid w:val="009340BD"/>
    <w:rsid w:val="00934828"/>
    <w:rsid w:val="009348AE"/>
    <w:rsid w:val="009353D1"/>
    <w:rsid w:val="009354D5"/>
    <w:rsid w:val="009356D5"/>
    <w:rsid w:val="009358AA"/>
    <w:rsid w:val="00935EE2"/>
    <w:rsid w:val="00936022"/>
    <w:rsid w:val="0093643E"/>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200"/>
    <w:rsid w:val="00941770"/>
    <w:rsid w:val="00941BB0"/>
    <w:rsid w:val="00942E6A"/>
    <w:rsid w:val="00943403"/>
    <w:rsid w:val="009435F6"/>
    <w:rsid w:val="0094383C"/>
    <w:rsid w:val="009439C0"/>
    <w:rsid w:val="009444C5"/>
    <w:rsid w:val="00944B21"/>
    <w:rsid w:val="00945B7F"/>
    <w:rsid w:val="00945DBC"/>
    <w:rsid w:val="00946618"/>
    <w:rsid w:val="009469D3"/>
    <w:rsid w:val="00946F6D"/>
    <w:rsid w:val="00947460"/>
    <w:rsid w:val="0094761B"/>
    <w:rsid w:val="00947CE3"/>
    <w:rsid w:val="00947DDE"/>
    <w:rsid w:val="00947EC2"/>
    <w:rsid w:val="00950263"/>
    <w:rsid w:val="00950A5A"/>
    <w:rsid w:val="00951008"/>
    <w:rsid w:val="00951149"/>
    <w:rsid w:val="009515BF"/>
    <w:rsid w:val="00951777"/>
    <w:rsid w:val="00951886"/>
    <w:rsid w:val="00951CEC"/>
    <w:rsid w:val="00951FFA"/>
    <w:rsid w:val="00952342"/>
    <w:rsid w:val="009523E6"/>
    <w:rsid w:val="00952638"/>
    <w:rsid w:val="009529F2"/>
    <w:rsid w:val="0095301D"/>
    <w:rsid w:val="009533A3"/>
    <w:rsid w:val="00953B9E"/>
    <w:rsid w:val="00953C65"/>
    <w:rsid w:val="00953F50"/>
    <w:rsid w:val="0095416D"/>
    <w:rsid w:val="00954725"/>
    <w:rsid w:val="0095509E"/>
    <w:rsid w:val="009554EE"/>
    <w:rsid w:val="00955CCC"/>
    <w:rsid w:val="00955FE1"/>
    <w:rsid w:val="0095710D"/>
    <w:rsid w:val="00957543"/>
    <w:rsid w:val="00957821"/>
    <w:rsid w:val="009579D3"/>
    <w:rsid w:val="00957FA0"/>
    <w:rsid w:val="009600C0"/>
    <w:rsid w:val="009601BA"/>
    <w:rsid w:val="00960349"/>
    <w:rsid w:val="0096057E"/>
    <w:rsid w:val="009607F0"/>
    <w:rsid w:val="009607FE"/>
    <w:rsid w:val="00960D27"/>
    <w:rsid w:val="00960DCD"/>
    <w:rsid w:val="00961125"/>
    <w:rsid w:val="00961493"/>
    <w:rsid w:val="009618D6"/>
    <w:rsid w:val="00961A98"/>
    <w:rsid w:val="00961FFD"/>
    <w:rsid w:val="009620FF"/>
    <w:rsid w:val="00962156"/>
    <w:rsid w:val="009621D6"/>
    <w:rsid w:val="0096243C"/>
    <w:rsid w:val="00962867"/>
    <w:rsid w:val="009628C8"/>
    <w:rsid w:val="00962C55"/>
    <w:rsid w:val="00962CF2"/>
    <w:rsid w:val="00962F8D"/>
    <w:rsid w:val="00962FE1"/>
    <w:rsid w:val="0096327B"/>
    <w:rsid w:val="00963282"/>
    <w:rsid w:val="009634DE"/>
    <w:rsid w:val="0096384B"/>
    <w:rsid w:val="00963D60"/>
    <w:rsid w:val="009644B3"/>
    <w:rsid w:val="00964E09"/>
    <w:rsid w:val="00965147"/>
    <w:rsid w:val="009656F9"/>
    <w:rsid w:val="009659E3"/>
    <w:rsid w:val="00965CE5"/>
    <w:rsid w:val="00965E78"/>
    <w:rsid w:val="00965EC4"/>
    <w:rsid w:val="00966419"/>
    <w:rsid w:val="00966DED"/>
    <w:rsid w:val="00966F44"/>
    <w:rsid w:val="00967162"/>
    <w:rsid w:val="00967CA9"/>
    <w:rsid w:val="00970623"/>
    <w:rsid w:val="00971921"/>
    <w:rsid w:val="00971B88"/>
    <w:rsid w:val="00971CEE"/>
    <w:rsid w:val="009724A5"/>
    <w:rsid w:val="009726E3"/>
    <w:rsid w:val="0097304E"/>
    <w:rsid w:val="00973189"/>
    <w:rsid w:val="00974191"/>
    <w:rsid w:val="00974417"/>
    <w:rsid w:val="009748C8"/>
    <w:rsid w:val="00974AD8"/>
    <w:rsid w:val="00974C08"/>
    <w:rsid w:val="00975709"/>
    <w:rsid w:val="0097594D"/>
    <w:rsid w:val="00975B98"/>
    <w:rsid w:val="009763CF"/>
    <w:rsid w:val="009768E8"/>
    <w:rsid w:val="00976FFD"/>
    <w:rsid w:val="009771C3"/>
    <w:rsid w:val="0097765D"/>
    <w:rsid w:val="00977B90"/>
    <w:rsid w:val="00977D3A"/>
    <w:rsid w:val="00977EA8"/>
    <w:rsid w:val="009801D4"/>
    <w:rsid w:val="00980467"/>
    <w:rsid w:val="0098065B"/>
    <w:rsid w:val="00980BC3"/>
    <w:rsid w:val="00980DA9"/>
    <w:rsid w:val="00980F84"/>
    <w:rsid w:val="00981154"/>
    <w:rsid w:val="00981161"/>
    <w:rsid w:val="0098118E"/>
    <w:rsid w:val="009812C4"/>
    <w:rsid w:val="0098139D"/>
    <w:rsid w:val="0098142C"/>
    <w:rsid w:val="00981431"/>
    <w:rsid w:val="0098162E"/>
    <w:rsid w:val="009816E2"/>
    <w:rsid w:val="00981975"/>
    <w:rsid w:val="00981EDD"/>
    <w:rsid w:val="00982080"/>
    <w:rsid w:val="00983BBD"/>
    <w:rsid w:val="00983D53"/>
    <w:rsid w:val="00983E7F"/>
    <w:rsid w:val="00983EA5"/>
    <w:rsid w:val="00984D1F"/>
    <w:rsid w:val="00984DB2"/>
    <w:rsid w:val="00985002"/>
    <w:rsid w:val="00985609"/>
    <w:rsid w:val="00985C20"/>
    <w:rsid w:val="00985C4E"/>
    <w:rsid w:val="00986562"/>
    <w:rsid w:val="0098692B"/>
    <w:rsid w:val="00987141"/>
    <w:rsid w:val="009873C9"/>
    <w:rsid w:val="009904D0"/>
    <w:rsid w:val="00990E2D"/>
    <w:rsid w:val="009911CA"/>
    <w:rsid w:val="00991419"/>
    <w:rsid w:val="009916AC"/>
    <w:rsid w:val="00991C3E"/>
    <w:rsid w:val="00991D15"/>
    <w:rsid w:val="00992835"/>
    <w:rsid w:val="00992CDF"/>
    <w:rsid w:val="00992D58"/>
    <w:rsid w:val="00992EF9"/>
    <w:rsid w:val="00993A3B"/>
    <w:rsid w:val="00993E26"/>
    <w:rsid w:val="009947D8"/>
    <w:rsid w:val="00994DA5"/>
    <w:rsid w:val="0099517C"/>
    <w:rsid w:val="0099553C"/>
    <w:rsid w:val="00995C24"/>
    <w:rsid w:val="0099662D"/>
    <w:rsid w:val="009969E3"/>
    <w:rsid w:val="00996E0F"/>
    <w:rsid w:val="009971A9"/>
    <w:rsid w:val="009A017E"/>
    <w:rsid w:val="009A03ED"/>
    <w:rsid w:val="009A0643"/>
    <w:rsid w:val="009A0879"/>
    <w:rsid w:val="009A0A37"/>
    <w:rsid w:val="009A0E46"/>
    <w:rsid w:val="009A1368"/>
    <w:rsid w:val="009A1742"/>
    <w:rsid w:val="009A18EB"/>
    <w:rsid w:val="009A1B9B"/>
    <w:rsid w:val="009A1EA0"/>
    <w:rsid w:val="009A20A6"/>
    <w:rsid w:val="009A20AD"/>
    <w:rsid w:val="009A2808"/>
    <w:rsid w:val="009A303B"/>
    <w:rsid w:val="009A30C6"/>
    <w:rsid w:val="009A31C7"/>
    <w:rsid w:val="009A31E4"/>
    <w:rsid w:val="009A37D3"/>
    <w:rsid w:val="009A3CF3"/>
    <w:rsid w:val="009A3DCB"/>
    <w:rsid w:val="009A48A1"/>
    <w:rsid w:val="009A4B38"/>
    <w:rsid w:val="009A50B1"/>
    <w:rsid w:val="009A606D"/>
    <w:rsid w:val="009A6160"/>
    <w:rsid w:val="009A6603"/>
    <w:rsid w:val="009A6D2E"/>
    <w:rsid w:val="009A7A65"/>
    <w:rsid w:val="009B05AE"/>
    <w:rsid w:val="009B0609"/>
    <w:rsid w:val="009B075C"/>
    <w:rsid w:val="009B0805"/>
    <w:rsid w:val="009B0981"/>
    <w:rsid w:val="009B0A5E"/>
    <w:rsid w:val="009B0CA2"/>
    <w:rsid w:val="009B139D"/>
    <w:rsid w:val="009B158E"/>
    <w:rsid w:val="009B15E3"/>
    <w:rsid w:val="009B17BA"/>
    <w:rsid w:val="009B1E57"/>
    <w:rsid w:val="009B1F9B"/>
    <w:rsid w:val="009B223B"/>
    <w:rsid w:val="009B2766"/>
    <w:rsid w:val="009B27EE"/>
    <w:rsid w:val="009B2F88"/>
    <w:rsid w:val="009B30A1"/>
    <w:rsid w:val="009B30E1"/>
    <w:rsid w:val="009B3390"/>
    <w:rsid w:val="009B3D7F"/>
    <w:rsid w:val="009B422F"/>
    <w:rsid w:val="009B4433"/>
    <w:rsid w:val="009B4B00"/>
    <w:rsid w:val="009B4F53"/>
    <w:rsid w:val="009B5024"/>
    <w:rsid w:val="009B5C2D"/>
    <w:rsid w:val="009B5CEC"/>
    <w:rsid w:val="009B5F22"/>
    <w:rsid w:val="009B6710"/>
    <w:rsid w:val="009B6B6D"/>
    <w:rsid w:val="009B7029"/>
    <w:rsid w:val="009B703F"/>
    <w:rsid w:val="009B77C4"/>
    <w:rsid w:val="009B77DF"/>
    <w:rsid w:val="009B7B37"/>
    <w:rsid w:val="009B7E06"/>
    <w:rsid w:val="009C0011"/>
    <w:rsid w:val="009C0483"/>
    <w:rsid w:val="009C04E6"/>
    <w:rsid w:val="009C0884"/>
    <w:rsid w:val="009C0AFB"/>
    <w:rsid w:val="009C0D4B"/>
    <w:rsid w:val="009C117A"/>
    <w:rsid w:val="009C1295"/>
    <w:rsid w:val="009C2578"/>
    <w:rsid w:val="009C280E"/>
    <w:rsid w:val="009C28E8"/>
    <w:rsid w:val="009C2B63"/>
    <w:rsid w:val="009C2D7C"/>
    <w:rsid w:val="009C319E"/>
    <w:rsid w:val="009C38CC"/>
    <w:rsid w:val="009C3AC6"/>
    <w:rsid w:val="009C3AD0"/>
    <w:rsid w:val="009C4384"/>
    <w:rsid w:val="009C458A"/>
    <w:rsid w:val="009C4930"/>
    <w:rsid w:val="009C4A8D"/>
    <w:rsid w:val="009C4D03"/>
    <w:rsid w:val="009C4F87"/>
    <w:rsid w:val="009C50C4"/>
    <w:rsid w:val="009C5FD3"/>
    <w:rsid w:val="009C6185"/>
    <w:rsid w:val="009C6295"/>
    <w:rsid w:val="009C6DD7"/>
    <w:rsid w:val="009C7A69"/>
    <w:rsid w:val="009C7CA6"/>
    <w:rsid w:val="009C7FF6"/>
    <w:rsid w:val="009D0275"/>
    <w:rsid w:val="009D02F8"/>
    <w:rsid w:val="009D06F9"/>
    <w:rsid w:val="009D07D3"/>
    <w:rsid w:val="009D07E2"/>
    <w:rsid w:val="009D107F"/>
    <w:rsid w:val="009D181C"/>
    <w:rsid w:val="009D19E8"/>
    <w:rsid w:val="009D1BDA"/>
    <w:rsid w:val="009D1CA1"/>
    <w:rsid w:val="009D1EE4"/>
    <w:rsid w:val="009D255C"/>
    <w:rsid w:val="009D2975"/>
    <w:rsid w:val="009D2B8A"/>
    <w:rsid w:val="009D30CE"/>
    <w:rsid w:val="009D32AB"/>
    <w:rsid w:val="009D334F"/>
    <w:rsid w:val="009D3ADC"/>
    <w:rsid w:val="009D4151"/>
    <w:rsid w:val="009D4522"/>
    <w:rsid w:val="009D5964"/>
    <w:rsid w:val="009D5CE7"/>
    <w:rsid w:val="009D5D26"/>
    <w:rsid w:val="009D5E2F"/>
    <w:rsid w:val="009D5F7D"/>
    <w:rsid w:val="009D60BD"/>
    <w:rsid w:val="009D734E"/>
    <w:rsid w:val="009D7A8D"/>
    <w:rsid w:val="009D7EC4"/>
    <w:rsid w:val="009D7EE6"/>
    <w:rsid w:val="009E003A"/>
    <w:rsid w:val="009E0220"/>
    <w:rsid w:val="009E0248"/>
    <w:rsid w:val="009E0AE2"/>
    <w:rsid w:val="009E0F99"/>
    <w:rsid w:val="009E1039"/>
    <w:rsid w:val="009E15B1"/>
    <w:rsid w:val="009E1E78"/>
    <w:rsid w:val="009E33C6"/>
    <w:rsid w:val="009E3746"/>
    <w:rsid w:val="009E452C"/>
    <w:rsid w:val="009E45BC"/>
    <w:rsid w:val="009E5154"/>
    <w:rsid w:val="009E51C5"/>
    <w:rsid w:val="009E5585"/>
    <w:rsid w:val="009E6123"/>
    <w:rsid w:val="009E6AA7"/>
    <w:rsid w:val="009E6C34"/>
    <w:rsid w:val="009E7351"/>
    <w:rsid w:val="009E7462"/>
    <w:rsid w:val="009E759F"/>
    <w:rsid w:val="009F0596"/>
    <w:rsid w:val="009F05DC"/>
    <w:rsid w:val="009F104E"/>
    <w:rsid w:val="009F11D0"/>
    <w:rsid w:val="009F19C5"/>
    <w:rsid w:val="009F1B39"/>
    <w:rsid w:val="009F22BE"/>
    <w:rsid w:val="009F29B4"/>
    <w:rsid w:val="009F300C"/>
    <w:rsid w:val="009F3119"/>
    <w:rsid w:val="009F3495"/>
    <w:rsid w:val="009F36F0"/>
    <w:rsid w:val="009F3A1B"/>
    <w:rsid w:val="009F3C20"/>
    <w:rsid w:val="009F4111"/>
    <w:rsid w:val="009F45F8"/>
    <w:rsid w:val="009F4921"/>
    <w:rsid w:val="009F5000"/>
    <w:rsid w:val="009F5322"/>
    <w:rsid w:val="009F5343"/>
    <w:rsid w:val="009F6C9B"/>
    <w:rsid w:val="009F7082"/>
    <w:rsid w:val="009F79C2"/>
    <w:rsid w:val="009F7DA7"/>
    <w:rsid w:val="00A004D9"/>
    <w:rsid w:val="00A017B8"/>
    <w:rsid w:val="00A01826"/>
    <w:rsid w:val="00A018C8"/>
    <w:rsid w:val="00A01C30"/>
    <w:rsid w:val="00A01E88"/>
    <w:rsid w:val="00A01F36"/>
    <w:rsid w:val="00A01FA1"/>
    <w:rsid w:val="00A02DF6"/>
    <w:rsid w:val="00A031ED"/>
    <w:rsid w:val="00A03508"/>
    <w:rsid w:val="00A03874"/>
    <w:rsid w:val="00A03983"/>
    <w:rsid w:val="00A04664"/>
    <w:rsid w:val="00A04B1A"/>
    <w:rsid w:val="00A04CC7"/>
    <w:rsid w:val="00A05566"/>
    <w:rsid w:val="00A05624"/>
    <w:rsid w:val="00A05CF6"/>
    <w:rsid w:val="00A05ED8"/>
    <w:rsid w:val="00A06052"/>
    <w:rsid w:val="00A063BD"/>
    <w:rsid w:val="00A063F5"/>
    <w:rsid w:val="00A06F8F"/>
    <w:rsid w:val="00A070A6"/>
    <w:rsid w:val="00A0772D"/>
    <w:rsid w:val="00A07794"/>
    <w:rsid w:val="00A07871"/>
    <w:rsid w:val="00A07EE4"/>
    <w:rsid w:val="00A07F9E"/>
    <w:rsid w:val="00A10904"/>
    <w:rsid w:val="00A1096A"/>
    <w:rsid w:val="00A109A1"/>
    <w:rsid w:val="00A10BE2"/>
    <w:rsid w:val="00A10F2F"/>
    <w:rsid w:val="00A10F9F"/>
    <w:rsid w:val="00A11277"/>
    <w:rsid w:val="00A11492"/>
    <w:rsid w:val="00A117FE"/>
    <w:rsid w:val="00A11ADE"/>
    <w:rsid w:val="00A11D88"/>
    <w:rsid w:val="00A11FE6"/>
    <w:rsid w:val="00A12032"/>
    <w:rsid w:val="00A124B0"/>
    <w:rsid w:val="00A12681"/>
    <w:rsid w:val="00A12717"/>
    <w:rsid w:val="00A12769"/>
    <w:rsid w:val="00A12773"/>
    <w:rsid w:val="00A130D7"/>
    <w:rsid w:val="00A136C8"/>
    <w:rsid w:val="00A1376B"/>
    <w:rsid w:val="00A137DD"/>
    <w:rsid w:val="00A1386A"/>
    <w:rsid w:val="00A1401B"/>
    <w:rsid w:val="00A14A43"/>
    <w:rsid w:val="00A14B95"/>
    <w:rsid w:val="00A152EF"/>
    <w:rsid w:val="00A15690"/>
    <w:rsid w:val="00A1573D"/>
    <w:rsid w:val="00A1582B"/>
    <w:rsid w:val="00A16106"/>
    <w:rsid w:val="00A1669D"/>
    <w:rsid w:val="00A167FD"/>
    <w:rsid w:val="00A16A9A"/>
    <w:rsid w:val="00A16FE1"/>
    <w:rsid w:val="00A177D0"/>
    <w:rsid w:val="00A17994"/>
    <w:rsid w:val="00A17C6A"/>
    <w:rsid w:val="00A17D84"/>
    <w:rsid w:val="00A2055B"/>
    <w:rsid w:val="00A20821"/>
    <w:rsid w:val="00A20C48"/>
    <w:rsid w:val="00A20C50"/>
    <w:rsid w:val="00A20F66"/>
    <w:rsid w:val="00A213CF"/>
    <w:rsid w:val="00A21E5C"/>
    <w:rsid w:val="00A22395"/>
    <w:rsid w:val="00A2245C"/>
    <w:rsid w:val="00A22803"/>
    <w:rsid w:val="00A22D13"/>
    <w:rsid w:val="00A22E21"/>
    <w:rsid w:val="00A23167"/>
    <w:rsid w:val="00A2316D"/>
    <w:rsid w:val="00A23381"/>
    <w:rsid w:val="00A235E1"/>
    <w:rsid w:val="00A236B6"/>
    <w:rsid w:val="00A236E3"/>
    <w:rsid w:val="00A23854"/>
    <w:rsid w:val="00A23EDD"/>
    <w:rsid w:val="00A2470C"/>
    <w:rsid w:val="00A24D24"/>
    <w:rsid w:val="00A2505C"/>
    <w:rsid w:val="00A256F1"/>
    <w:rsid w:val="00A2574F"/>
    <w:rsid w:val="00A25903"/>
    <w:rsid w:val="00A25C8F"/>
    <w:rsid w:val="00A260DA"/>
    <w:rsid w:val="00A2612E"/>
    <w:rsid w:val="00A26468"/>
    <w:rsid w:val="00A264DC"/>
    <w:rsid w:val="00A26E44"/>
    <w:rsid w:val="00A2728E"/>
    <w:rsid w:val="00A27341"/>
    <w:rsid w:val="00A278DD"/>
    <w:rsid w:val="00A303FD"/>
    <w:rsid w:val="00A30AA1"/>
    <w:rsid w:val="00A30B67"/>
    <w:rsid w:val="00A30CC0"/>
    <w:rsid w:val="00A31681"/>
    <w:rsid w:val="00A316DD"/>
    <w:rsid w:val="00A3183E"/>
    <w:rsid w:val="00A32227"/>
    <w:rsid w:val="00A3229A"/>
    <w:rsid w:val="00A326D5"/>
    <w:rsid w:val="00A32702"/>
    <w:rsid w:val="00A328AA"/>
    <w:rsid w:val="00A32C8C"/>
    <w:rsid w:val="00A32FB7"/>
    <w:rsid w:val="00A33726"/>
    <w:rsid w:val="00A33F50"/>
    <w:rsid w:val="00A33FED"/>
    <w:rsid w:val="00A3466D"/>
    <w:rsid w:val="00A34798"/>
    <w:rsid w:val="00A34870"/>
    <w:rsid w:val="00A34B22"/>
    <w:rsid w:val="00A34B79"/>
    <w:rsid w:val="00A34C8A"/>
    <w:rsid w:val="00A34D06"/>
    <w:rsid w:val="00A35597"/>
    <w:rsid w:val="00A3594D"/>
    <w:rsid w:val="00A35AA1"/>
    <w:rsid w:val="00A35D8B"/>
    <w:rsid w:val="00A35F84"/>
    <w:rsid w:val="00A36175"/>
    <w:rsid w:val="00A36620"/>
    <w:rsid w:val="00A36864"/>
    <w:rsid w:val="00A36AEA"/>
    <w:rsid w:val="00A375F5"/>
    <w:rsid w:val="00A40490"/>
    <w:rsid w:val="00A416DC"/>
    <w:rsid w:val="00A4181F"/>
    <w:rsid w:val="00A41B28"/>
    <w:rsid w:val="00A41DFE"/>
    <w:rsid w:val="00A41EC8"/>
    <w:rsid w:val="00A4213E"/>
    <w:rsid w:val="00A427C5"/>
    <w:rsid w:val="00A4292F"/>
    <w:rsid w:val="00A42B18"/>
    <w:rsid w:val="00A42B6D"/>
    <w:rsid w:val="00A42DB1"/>
    <w:rsid w:val="00A42EA2"/>
    <w:rsid w:val="00A42FF4"/>
    <w:rsid w:val="00A43A8A"/>
    <w:rsid w:val="00A44147"/>
    <w:rsid w:val="00A44172"/>
    <w:rsid w:val="00A44177"/>
    <w:rsid w:val="00A44751"/>
    <w:rsid w:val="00A449D1"/>
    <w:rsid w:val="00A44AA5"/>
    <w:rsid w:val="00A450E7"/>
    <w:rsid w:val="00A458D1"/>
    <w:rsid w:val="00A45C5F"/>
    <w:rsid w:val="00A45E31"/>
    <w:rsid w:val="00A4645F"/>
    <w:rsid w:val="00A46894"/>
    <w:rsid w:val="00A47035"/>
    <w:rsid w:val="00A47B3D"/>
    <w:rsid w:val="00A47C78"/>
    <w:rsid w:val="00A502A3"/>
    <w:rsid w:val="00A502C8"/>
    <w:rsid w:val="00A504C3"/>
    <w:rsid w:val="00A50628"/>
    <w:rsid w:val="00A50654"/>
    <w:rsid w:val="00A5085A"/>
    <w:rsid w:val="00A5107C"/>
    <w:rsid w:val="00A5130B"/>
    <w:rsid w:val="00A5168D"/>
    <w:rsid w:val="00A517B1"/>
    <w:rsid w:val="00A519C9"/>
    <w:rsid w:val="00A51B13"/>
    <w:rsid w:val="00A51D66"/>
    <w:rsid w:val="00A52C88"/>
    <w:rsid w:val="00A52F77"/>
    <w:rsid w:val="00A53434"/>
    <w:rsid w:val="00A5371F"/>
    <w:rsid w:val="00A537D5"/>
    <w:rsid w:val="00A538B3"/>
    <w:rsid w:val="00A545BB"/>
    <w:rsid w:val="00A5476F"/>
    <w:rsid w:val="00A55A66"/>
    <w:rsid w:val="00A563AE"/>
    <w:rsid w:val="00A56CB9"/>
    <w:rsid w:val="00A57AF9"/>
    <w:rsid w:val="00A57B52"/>
    <w:rsid w:val="00A57CC0"/>
    <w:rsid w:val="00A57E83"/>
    <w:rsid w:val="00A6049B"/>
    <w:rsid w:val="00A6062A"/>
    <w:rsid w:val="00A60E59"/>
    <w:rsid w:val="00A60F0E"/>
    <w:rsid w:val="00A61661"/>
    <w:rsid w:val="00A61D9C"/>
    <w:rsid w:val="00A62D72"/>
    <w:rsid w:val="00A62DAB"/>
    <w:rsid w:val="00A6328B"/>
    <w:rsid w:val="00A63A42"/>
    <w:rsid w:val="00A63EBB"/>
    <w:rsid w:val="00A6442D"/>
    <w:rsid w:val="00A6457B"/>
    <w:rsid w:val="00A64A89"/>
    <w:rsid w:val="00A64EC4"/>
    <w:rsid w:val="00A64EEB"/>
    <w:rsid w:val="00A65C3E"/>
    <w:rsid w:val="00A66330"/>
    <w:rsid w:val="00A66E33"/>
    <w:rsid w:val="00A6754F"/>
    <w:rsid w:val="00A677D7"/>
    <w:rsid w:val="00A67BCC"/>
    <w:rsid w:val="00A7022F"/>
    <w:rsid w:val="00A7075B"/>
    <w:rsid w:val="00A709BD"/>
    <w:rsid w:val="00A715F7"/>
    <w:rsid w:val="00A71812"/>
    <w:rsid w:val="00A72124"/>
    <w:rsid w:val="00A72162"/>
    <w:rsid w:val="00A72540"/>
    <w:rsid w:val="00A72DB8"/>
    <w:rsid w:val="00A7386B"/>
    <w:rsid w:val="00A74459"/>
    <w:rsid w:val="00A74888"/>
    <w:rsid w:val="00A756A5"/>
    <w:rsid w:val="00A758EA"/>
    <w:rsid w:val="00A75BD8"/>
    <w:rsid w:val="00A75CB8"/>
    <w:rsid w:val="00A75F6B"/>
    <w:rsid w:val="00A75F81"/>
    <w:rsid w:val="00A75F8F"/>
    <w:rsid w:val="00A760BE"/>
    <w:rsid w:val="00A7623D"/>
    <w:rsid w:val="00A76FF7"/>
    <w:rsid w:val="00A7735F"/>
    <w:rsid w:val="00A77BAA"/>
    <w:rsid w:val="00A77BD1"/>
    <w:rsid w:val="00A77EAA"/>
    <w:rsid w:val="00A77F42"/>
    <w:rsid w:val="00A803FF"/>
    <w:rsid w:val="00A80757"/>
    <w:rsid w:val="00A80AA0"/>
    <w:rsid w:val="00A80BEA"/>
    <w:rsid w:val="00A8117D"/>
    <w:rsid w:val="00A813C5"/>
    <w:rsid w:val="00A814E9"/>
    <w:rsid w:val="00A8173B"/>
    <w:rsid w:val="00A81A77"/>
    <w:rsid w:val="00A82397"/>
    <w:rsid w:val="00A8266D"/>
    <w:rsid w:val="00A82D26"/>
    <w:rsid w:val="00A83C15"/>
    <w:rsid w:val="00A83D67"/>
    <w:rsid w:val="00A84474"/>
    <w:rsid w:val="00A84AB4"/>
    <w:rsid w:val="00A84DC7"/>
    <w:rsid w:val="00A84E6A"/>
    <w:rsid w:val="00A84E9A"/>
    <w:rsid w:val="00A85B46"/>
    <w:rsid w:val="00A860EB"/>
    <w:rsid w:val="00A86267"/>
    <w:rsid w:val="00A8692A"/>
    <w:rsid w:val="00A86F59"/>
    <w:rsid w:val="00A87B63"/>
    <w:rsid w:val="00A87C9B"/>
    <w:rsid w:val="00A90304"/>
    <w:rsid w:val="00A90785"/>
    <w:rsid w:val="00A90D25"/>
    <w:rsid w:val="00A90E0D"/>
    <w:rsid w:val="00A91178"/>
    <w:rsid w:val="00A9118F"/>
    <w:rsid w:val="00A912BD"/>
    <w:rsid w:val="00A9138F"/>
    <w:rsid w:val="00A918A2"/>
    <w:rsid w:val="00A919A7"/>
    <w:rsid w:val="00A919F6"/>
    <w:rsid w:val="00A91AC0"/>
    <w:rsid w:val="00A91D27"/>
    <w:rsid w:val="00A91E41"/>
    <w:rsid w:val="00A920B6"/>
    <w:rsid w:val="00A9229A"/>
    <w:rsid w:val="00A92858"/>
    <w:rsid w:val="00A92D83"/>
    <w:rsid w:val="00A930F2"/>
    <w:rsid w:val="00A9340D"/>
    <w:rsid w:val="00A93427"/>
    <w:rsid w:val="00A93A3F"/>
    <w:rsid w:val="00A93BB8"/>
    <w:rsid w:val="00A9413A"/>
    <w:rsid w:val="00A94598"/>
    <w:rsid w:val="00A94B92"/>
    <w:rsid w:val="00A95057"/>
    <w:rsid w:val="00A953D9"/>
    <w:rsid w:val="00A9570D"/>
    <w:rsid w:val="00A95A29"/>
    <w:rsid w:val="00A95B00"/>
    <w:rsid w:val="00A95D53"/>
    <w:rsid w:val="00A95E94"/>
    <w:rsid w:val="00A96084"/>
    <w:rsid w:val="00A960A4"/>
    <w:rsid w:val="00A96453"/>
    <w:rsid w:val="00A966A8"/>
    <w:rsid w:val="00A96838"/>
    <w:rsid w:val="00A96BFE"/>
    <w:rsid w:val="00A96C36"/>
    <w:rsid w:val="00A96D81"/>
    <w:rsid w:val="00A97089"/>
    <w:rsid w:val="00A9740B"/>
    <w:rsid w:val="00A97448"/>
    <w:rsid w:val="00A97A72"/>
    <w:rsid w:val="00A97BAB"/>
    <w:rsid w:val="00A97E2E"/>
    <w:rsid w:val="00AA0197"/>
    <w:rsid w:val="00AA02ED"/>
    <w:rsid w:val="00AA04CF"/>
    <w:rsid w:val="00AA0F0D"/>
    <w:rsid w:val="00AA16C3"/>
    <w:rsid w:val="00AA16D7"/>
    <w:rsid w:val="00AA18F6"/>
    <w:rsid w:val="00AA1ADA"/>
    <w:rsid w:val="00AA27C9"/>
    <w:rsid w:val="00AA284E"/>
    <w:rsid w:val="00AA2AE9"/>
    <w:rsid w:val="00AA2E34"/>
    <w:rsid w:val="00AA3142"/>
    <w:rsid w:val="00AA335B"/>
    <w:rsid w:val="00AA35FC"/>
    <w:rsid w:val="00AA377E"/>
    <w:rsid w:val="00AA3AB4"/>
    <w:rsid w:val="00AA4157"/>
    <w:rsid w:val="00AA43B4"/>
    <w:rsid w:val="00AA44FE"/>
    <w:rsid w:val="00AA472C"/>
    <w:rsid w:val="00AA4773"/>
    <w:rsid w:val="00AA4A4A"/>
    <w:rsid w:val="00AA4F7D"/>
    <w:rsid w:val="00AA54A6"/>
    <w:rsid w:val="00AA5E5D"/>
    <w:rsid w:val="00AA606D"/>
    <w:rsid w:val="00AA62AF"/>
    <w:rsid w:val="00AA6336"/>
    <w:rsid w:val="00AA64CA"/>
    <w:rsid w:val="00AA6BE4"/>
    <w:rsid w:val="00AA6F4D"/>
    <w:rsid w:val="00AA6F69"/>
    <w:rsid w:val="00AA79DD"/>
    <w:rsid w:val="00AA7F86"/>
    <w:rsid w:val="00AB0674"/>
    <w:rsid w:val="00AB0BEE"/>
    <w:rsid w:val="00AB0F7A"/>
    <w:rsid w:val="00AB1337"/>
    <w:rsid w:val="00AB1730"/>
    <w:rsid w:val="00AB1957"/>
    <w:rsid w:val="00AB1A2C"/>
    <w:rsid w:val="00AB26E1"/>
    <w:rsid w:val="00AB290F"/>
    <w:rsid w:val="00AB2A0E"/>
    <w:rsid w:val="00AB2C8A"/>
    <w:rsid w:val="00AB31A9"/>
    <w:rsid w:val="00AB345A"/>
    <w:rsid w:val="00AB362D"/>
    <w:rsid w:val="00AB3731"/>
    <w:rsid w:val="00AB3759"/>
    <w:rsid w:val="00AB395C"/>
    <w:rsid w:val="00AB3FB9"/>
    <w:rsid w:val="00AB422F"/>
    <w:rsid w:val="00AB56C8"/>
    <w:rsid w:val="00AB57BA"/>
    <w:rsid w:val="00AB5AC7"/>
    <w:rsid w:val="00AB62EE"/>
    <w:rsid w:val="00AB652E"/>
    <w:rsid w:val="00AB6CEA"/>
    <w:rsid w:val="00AB7570"/>
    <w:rsid w:val="00AB7842"/>
    <w:rsid w:val="00AB7931"/>
    <w:rsid w:val="00AB7A61"/>
    <w:rsid w:val="00AB7C24"/>
    <w:rsid w:val="00AB7D78"/>
    <w:rsid w:val="00AC068F"/>
    <w:rsid w:val="00AC0FC4"/>
    <w:rsid w:val="00AC1144"/>
    <w:rsid w:val="00AC14B6"/>
    <w:rsid w:val="00AC1A9C"/>
    <w:rsid w:val="00AC226C"/>
    <w:rsid w:val="00AC2362"/>
    <w:rsid w:val="00AC27E9"/>
    <w:rsid w:val="00AC2D23"/>
    <w:rsid w:val="00AC2DFD"/>
    <w:rsid w:val="00AC3205"/>
    <w:rsid w:val="00AC3356"/>
    <w:rsid w:val="00AC35F6"/>
    <w:rsid w:val="00AC3710"/>
    <w:rsid w:val="00AC4117"/>
    <w:rsid w:val="00AC4CA3"/>
    <w:rsid w:val="00AC4DEF"/>
    <w:rsid w:val="00AC5539"/>
    <w:rsid w:val="00AC604B"/>
    <w:rsid w:val="00AC6121"/>
    <w:rsid w:val="00AC6432"/>
    <w:rsid w:val="00AC6589"/>
    <w:rsid w:val="00AC6980"/>
    <w:rsid w:val="00AC6EBB"/>
    <w:rsid w:val="00AC7747"/>
    <w:rsid w:val="00AC7A83"/>
    <w:rsid w:val="00AC7C6C"/>
    <w:rsid w:val="00AC7F7F"/>
    <w:rsid w:val="00AD00E0"/>
    <w:rsid w:val="00AD00F9"/>
    <w:rsid w:val="00AD0F30"/>
    <w:rsid w:val="00AD1163"/>
    <w:rsid w:val="00AD1384"/>
    <w:rsid w:val="00AD1769"/>
    <w:rsid w:val="00AD1946"/>
    <w:rsid w:val="00AD1E81"/>
    <w:rsid w:val="00AD2868"/>
    <w:rsid w:val="00AD2A56"/>
    <w:rsid w:val="00AD32E7"/>
    <w:rsid w:val="00AD342C"/>
    <w:rsid w:val="00AD36A3"/>
    <w:rsid w:val="00AD39C6"/>
    <w:rsid w:val="00AD3A8E"/>
    <w:rsid w:val="00AD5567"/>
    <w:rsid w:val="00AD58D2"/>
    <w:rsid w:val="00AD5A20"/>
    <w:rsid w:val="00AD5B39"/>
    <w:rsid w:val="00AD60DC"/>
    <w:rsid w:val="00AD641D"/>
    <w:rsid w:val="00AD6814"/>
    <w:rsid w:val="00AD73B8"/>
    <w:rsid w:val="00AD742B"/>
    <w:rsid w:val="00AD7BD4"/>
    <w:rsid w:val="00AD7C80"/>
    <w:rsid w:val="00AD7D45"/>
    <w:rsid w:val="00AD7E17"/>
    <w:rsid w:val="00AE0455"/>
    <w:rsid w:val="00AE082A"/>
    <w:rsid w:val="00AE0CBD"/>
    <w:rsid w:val="00AE11B2"/>
    <w:rsid w:val="00AE19A2"/>
    <w:rsid w:val="00AE2409"/>
    <w:rsid w:val="00AE245E"/>
    <w:rsid w:val="00AE278D"/>
    <w:rsid w:val="00AE284A"/>
    <w:rsid w:val="00AE2B01"/>
    <w:rsid w:val="00AE2B70"/>
    <w:rsid w:val="00AE2DD6"/>
    <w:rsid w:val="00AE2FD8"/>
    <w:rsid w:val="00AE30A0"/>
    <w:rsid w:val="00AE3A64"/>
    <w:rsid w:val="00AE3B11"/>
    <w:rsid w:val="00AE446E"/>
    <w:rsid w:val="00AE47D9"/>
    <w:rsid w:val="00AE4B8C"/>
    <w:rsid w:val="00AE537E"/>
    <w:rsid w:val="00AE53F6"/>
    <w:rsid w:val="00AE540E"/>
    <w:rsid w:val="00AE56A8"/>
    <w:rsid w:val="00AE56D6"/>
    <w:rsid w:val="00AE596A"/>
    <w:rsid w:val="00AE5B91"/>
    <w:rsid w:val="00AE5BDF"/>
    <w:rsid w:val="00AE64F8"/>
    <w:rsid w:val="00AE68FC"/>
    <w:rsid w:val="00AE69D3"/>
    <w:rsid w:val="00AE6D11"/>
    <w:rsid w:val="00AE716F"/>
    <w:rsid w:val="00AE72C7"/>
    <w:rsid w:val="00AE73F4"/>
    <w:rsid w:val="00AE7AA2"/>
    <w:rsid w:val="00AF044A"/>
    <w:rsid w:val="00AF0642"/>
    <w:rsid w:val="00AF066C"/>
    <w:rsid w:val="00AF080F"/>
    <w:rsid w:val="00AF08FA"/>
    <w:rsid w:val="00AF0B9C"/>
    <w:rsid w:val="00AF0BDE"/>
    <w:rsid w:val="00AF127F"/>
    <w:rsid w:val="00AF131B"/>
    <w:rsid w:val="00AF15D2"/>
    <w:rsid w:val="00AF177F"/>
    <w:rsid w:val="00AF1B4C"/>
    <w:rsid w:val="00AF1C4A"/>
    <w:rsid w:val="00AF1C4C"/>
    <w:rsid w:val="00AF1CDA"/>
    <w:rsid w:val="00AF1EDF"/>
    <w:rsid w:val="00AF1F30"/>
    <w:rsid w:val="00AF2235"/>
    <w:rsid w:val="00AF2433"/>
    <w:rsid w:val="00AF2536"/>
    <w:rsid w:val="00AF2AD5"/>
    <w:rsid w:val="00AF2E80"/>
    <w:rsid w:val="00AF3066"/>
    <w:rsid w:val="00AF30DA"/>
    <w:rsid w:val="00AF30DD"/>
    <w:rsid w:val="00AF31E3"/>
    <w:rsid w:val="00AF348D"/>
    <w:rsid w:val="00AF3972"/>
    <w:rsid w:val="00AF4962"/>
    <w:rsid w:val="00AF4C6E"/>
    <w:rsid w:val="00AF4F3A"/>
    <w:rsid w:val="00AF512B"/>
    <w:rsid w:val="00AF51EA"/>
    <w:rsid w:val="00AF562B"/>
    <w:rsid w:val="00AF569F"/>
    <w:rsid w:val="00AF56F8"/>
    <w:rsid w:val="00AF58D8"/>
    <w:rsid w:val="00AF5A21"/>
    <w:rsid w:val="00AF5FBA"/>
    <w:rsid w:val="00AF6094"/>
    <w:rsid w:val="00AF612F"/>
    <w:rsid w:val="00AF6382"/>
    <w:rsid w:val="00AF64FD"/>
    <w:rsid w:val="00AF66E5"/>
    <w:rsid w:val="00AF681A"/>
    <w:rsid w:val="00AF6AA1"/>
    <w:rsid w:val="00AF7536"/>
    <w:rsid w:val="00AF77D2"/>
    <w:rsid w:val="00AF7E5A"/>
    <w:rsid w:val="00B00524"/>
    <w:rsid w:val="00B0060B"/>
    <w:rsid w:val="00B00B38"/>
    <w:rsid w:val="00B010DA"/>
    <w:rsid w:val="00B0123C"/>
    <w:rsid w:val="00B01256"/>
    <w:rsid w:val="00B016A4"/>
    <w:rsid w:val="00B01B5E"/>
    <w:rsid w:val="00B024B1"/>
    <w:rsid w:val="00B0262D"/>
    <w:rsid w:val="00B0271A"/>
    <w:rsid w:val="00B02930"/>
    <w:rsid w:val="00B02936"/>
    <w:rsid w:val="00B02A8B"/>
    <w:rsid w:val="00B02D96"/>
    <w:rsid w:val="00B02E99"/>
    <w:rsid w:val="00B02F69"/>
    <w:rsid w:val="00B031DB"/>
    <w:rsid w:val="00B03289"/>
    <w:rsid w:val="00B0355F"/>
    <w:rsid w:val="00B0404F"/>
    <w:rsid w:val="00B043BA"/>
    <w:rsid w:val="00B04496"/>
    <w:rsid w:val="00B045CC"/>
    <w:rsid w:val="00B049AB"/>
    <w:rsid w:val="00B053D1"/>
    <w:rsid w:val="00B054E7"/>
    <w:rsid w:val="00B05573"/>
    <w:rsid w:val="00B05CAE"/>
    <w:rsid w:val="00B06777"/>
    <w:rsid w:val="00B06927"/>
    <w:rsid w:val="00B0731B"/>
    <w:rsid w:val="00B07D9F"/>
    <w:rsid w:val="00B100EA"/>
    <w:rsid w:val="00B10252"/>
    <w:rsid w:val="00B10AE4"/>
    <w:rsid w:val="00B10E7E"/>
    <w:rsid w:val="00B113EF"/>
    <w:rsid w:val="00B121A1"/>
    <w:rsid w:val="00B126F7"/>
    <w:rsid w:val="00B13B2F"/>
    <w:rsid w:val="00B13CCB"/>
    <w:rsid w:val="00B13E82"/>
    <w:rsid w:val="00B13EF3"/>
    <w:rsid w:val="00B1417B"/>
    <w:rsid w:val="00B145A0"/>
    <w:rsid w:val="00B152CE"/>
    <w:rsid w:val="00B15D61"/>
    <w:rsid w:val="00B15FD8"/>
    <w:rsid w:val="00B16A82"/>
    <w:rsid w:val="00B16BCE"/>
    <w:rsid w:val="00B16E78"/>
    <w:rsid w:val="00B1798D"/>
    <w:rsid w:val="00B17A16"/>
    <w:rsid w:val="00B20134"/>
    <w:rsid w:val="00B202F6"/>
    <w:rsid w:val="00B213B6"/>
    <w:rsid w:val="00B21775"/>
    <w:rsid w:val="00B2186A"/>
    <w:rsid w:val="00B21AC0"/>
    <w:rsid w:val="00B21B11"/>
    <w:rsid w:val="00B21D13"/>
    <w:rsid w:val="00B22BF5"/>
    <w:rsid w:val="00B23106"/>
    <w:rsid w:val="00B2314C"/>
    <w:rsid w:val="00B23299"/>
    <w:rsid w:val="00B23494"/>
    <w:rsid w:val="00B2390E"/>
    <w:rsid w:val="00B23BDD"/>
    <w:rsid w:val="00B23D51"/>
    <w:rsid w:val="00B2454A"/>
    <w:rsid w:val="00B24E6C"/>
    <w:rsid w:val="00B2525E"/>
    <w:rsid w:val="00B2555F"/>
    <w:rsid w:val="00B267B5"/>
    <w:rsid w:val="00B2684B"/>
    <w:rsid w:val="00B26883"/>
    <w:rsid w:val="00B27058"/>
    <w:rsid w:val="00B2717C"/>
    <w:rsid w:val="00B2719B"/>
    <w:rsid w:val="00B275BD"/>
    <w:rsid w:val="00B27AA3"/>
    <w:rsid w:val="00B27AF2"/>
    <w:rsid w:val="00B27F16"/>
    <w:rsid w:val="00B3001A"/>
    <w:rsid w:val="00B30122"/>
    <w:rsid w:val="00B302FE"/>
    <w:rsid w:val="00B30300"/>
    <w:rsid w:val="00B3069C"/>
    <w:rsid w:val="00B30D8D"/>
    <w:rsid w:val="00B30F8A"/>
    <w:rsid w:val="00B310E0"/>
    <w:rsid w:val="00B320B5"/>
    <w:rsid w:val="00B32305"/>
    <w:rsid w:val="00B324BC"/>
    <w:rsid w:val="00B3257D"/>
    <w:rsid w:val="00B32FA8"/>
    <w:rsid w:val="00B33973"/>
    <w:rsid w:val="00B33B2A"/>
    <w:rsid w:val="00B33C47"/>
    <w:rsid w:val="00B33C7E"/>
    <w:rsid w:val="00B33F09"/>
    <w:rsid w:val="00B3465F"/>
    <w:rsid w:val="00B34805"/>
    <w:rsid w:val="00B34D4F"/>
    <w:rsid w:val="00B34E2E"/>
    <w:rsid w:val="00B352A4"/>
    <w:rsid w:val="00B35686"/>
    <w:rsid w:val="00B35814"/>
    <w:rsid w:val="00B35B43"/>
    <w:rsid w:val="00B3645D"/>
    <w:rsid w:val="00B36EDB"/>
    <w:rsid w:val="00B3745F"/>
    <w:rsid w:val="00B3755B"/>
    <w:rsid w:val="00B375E3"/>
    <w:rsid w:val="00B378A3"/>
    <w:rsid w:val="00B37D8A"/>
    <w:rsid w:val="00B40333"/>
    <w:rsid w:val="00B40720"/>
    <w:rsid w:val="00B413AB"/>
    <w:rsid w:val="00B41809"/>
    <w:rsid w:val="00B42044"/>
    <w:rsid w:val="00B42356"/>
    <w:rsid w:val="00B42D33"/>
    <w:rsid w:val="00B42DB7"/>
    <w:rsid w:val="00B42E57"/>
    <w:rsid w:val="00B42FBC"/>
    <w:rsid w:val="00B4309C"/>
    <w:rsid w:val="00B433E6"/>
    <w:rsid w:val="00B4347A"/>
    <w:rsid w:val="00B43956"/>
    <w:rsid w:val="00B44218"/>
    <w:rsid w:val="00B44251"/>
    <w:rsid w:val="00B442B0"/>
    <w:rsid w:val="00B4443D"/>
    <w:rsid w:val="00B44635"/>
    <w:rsid w:val="00B449B4"/>
    <w:rsid w:val="00B44EB4"/>
    <w:rsid w:val="00B44EDE"/>
    <w:rsid w:val="00B461BC"/>
    <w:rsid w:val="00B4625F"/>
    <w:rsid w:val="00B4658A"/>
    <w:rsid w:val="00B46717"/>
    <w:rsid w:val="00B46CDA"/>
    <w:rsid w:val="00B46DDA"/>
    <w:rsid w:val="00B47037"/>
    <w:rsid w:val="00B476E2"/>
    <w:rsid w:val="00B4796F"/>
    <w:rsid w:val="00B47AAE"/>
    <w:rsid w:val="00B47B89"/>
    <w:rsid w:val="00B47C30"/>
    <w:rsid w:val="00B47C6C"/>
    <w:rsid w:val="00B47E1E"/>
    <w:rsid w:val="00B50442"/>
    <w:rsid w:val="00B506DE"/>
    <w:rsid w:val="00B50D03"/>
    <w:rsid w:val="00B50E0C"/>
    <w:rsid w:val="00B524BE"/>
    <w:rsid w:val="00B52E8F"/>
    <w:rsid w:val="00B52EFC"/>
    <w:rsid w:val="00B537AE"/>
    <w:rsid w:val="00B53822"/>
    <w:rsid w:val="00B53E17"/>
    <w:rsid w:val="00B54048"/>
    <w:rsid w:val="00B54485"/>
    <w:rsid w:val="00B549B4"/>
    <w:rsid w:val="00B54A5F"/>
    <w:rsid w:val="00B555F4"/>
    <w:rsid w:val="00B55D56"/>
    <w:rsid w:val="00B560D8"/>
    <w:rsid w:val="00B56ADD"/>
    <w:rsid w:val="00B5704E"/>
    <w:rsid w:val="00B570E3"/>
    <w:rsid w:val="00B573C1"/>
    <w:rsid w:val="00B57769"/>
    <w:rsid w:val="00B57962"/>
    <w:rsid w:val="00B60E8A"/>
    <w:rsid w:val="00B61204"/>
    <w:rsid w:val="00B61239"/>
    <w:rsid w:val="00B61787"/>
    <w:rsid w:val="00B61F51"/>
    <w:rsid w:val="00B620FE"/>
    <w:rsid w:val="00B6222F"/>
    <w:rsid w:val="00B6223D"/>
    <w:rsid w:val="00B6259E"/>
    <w:rsid w:val="00B62649"/>
    <w:rsid w:val="00B627A7"/>
    <w:rsid w:val="00B627E7"/>
    <w:rsid w:val="00B62C36"/>
    <w:rsid w:val="00B63440"/>
    <w:rsid w:val="00B63829"/>
    <w:rsid w:val="00B639D6"/>
    <w:rsid w:val="00B63B19"/>
    <w:rsid w:val="00B63DB6"/>
    <w:rsid w:val="00B64C5E"/>
    <w:rsid w:val="00B64C88"/>
    <w:rsid w:val="00B652C0"/>
    <w:rsid w:val="00B656B9"/>
    <w:rsid w:val="00B6613D"/>
    <w:rsid w:val="00B66A59"/>
    <w:rsid w:val="00B66EF4"/>
    <w:rsid w:val="00B6748E"/>
    <w:rsid w:val="00B6750A"/>
    <w:rsid w:val="00B67D3D"/>
    <w:rsid w:val="00B70778"/>
    <w:rsid w:val="00B70941"/>
    <w:rsid w:val="00B70DBE"/>
    <w:rsid w:val="00B7130D"/>
    <w:rsid w:val="00B7133A"/>
    <w:rsid w:val="00B71465"/>
    <w:rsid w:val="00B71567"/>
    <w:rsid w:val="00B71689"/>
    <w:rsid w:val="00B71A8D"/>
    <w:rsid w:val="00B71AB0"/>
    <w:rsid w:val="00B71F90"/>
    <w:rsid w:val="00B723E2"/>
    <w:rsid w:val="00B7242D"/>
    <w:rsid w:val="00B72BD6"/>
    <w:rsid w:val="00B72E62"/>
    <w:rsid w:val="00B72E68"/>
    <w:rsid w:val="00B736F9"/>
    <w:rsid w:val="00B7476D"/>
    <w:rsid w:val="00B74812"/>
    <w:rsid w:val="00B748B7"/>
    <w:rsid w:val="00B74E4D"/>
    <w:rsid w:val="00B7563A"/>
    <w:rsid w:val="00B7574D"/>
    <w:rsid w:val="00B760B7"/>
    <w:rsid w:val="00B761E5"/>
    <w:rsid w:val="00B76762"/>
    <w:rsid w:val="00B76902"/>
    <w:rsid w:val="00B76966"/>
    <w:rsid w:val="00B76B34"/>
    <w:rsid w:val="00B76DD5"/>
    <w:rsid w:val="00B7712D"/>
    <w:rsid w:val="00B7746F"/>
    <w:rsid w:val="00B779D9"/>
    <w:rsid w:val="00B77A51"/>
    <w:rsid w:val="00B80067"/>
    <w:rsid w:val="00B80576"/>
    <w:rsid w:val="00B8066A"/>
    <w:rsid w:val="00B8149B"/>
    <w:rsid w:val="00B8170B"/>
    <w:rsid w:val="00B8194A"/>
    <w:rsid w:val="00B82AF8"/>
    <w:rsid w:val="00B82B53"/>
    <w:rsid w:val="00B835A7"/>
    <w:rsid w:val="00B844A4"/>
    <w:rsid w:val="00B84780"/>
    <w:rsid w:val="00B848E4"/>
    <w:rsid w:val="00B850DA"/>
    <w:rsid w:val="00B85146"/>
    <w:rsid w:val="00B8551A"/>
    <w:rsid w:val="00B857DD"/>
    <w:rsid w:val="00B859F5"/>
    <w:rsid w:val="00B85D43"/>
    <w:rsid w:val="00B85EEB"/>
    <w:rsid w:val="00B863FE"/>
    <w:rsid w:val="00B86826"/>
    <w:rsid w:val="00B87105"/>
    <w:rsid w:val="00B87274"/>
    <w:rsid w:val="00B875BA"/>
    <w:rsid w:val="00B87921"/>
    <w:rsid w:val="00B87A16"/>
    <w:rsid w:val="00B87E6F"/>
    <w:rsid w:val="00B9114E"/>
    <w:rsid w:val="00B91284"/>
    <w:rsid w:val="00B9128F"/>
    <w:rsid w:val="00B914E9"/>
    <w:rsid w:val="00B916F1"/>
    <w:rsid w:val="00B91AB3"/>
    <w:rsid w:val="00B91B52"/>
    <w:rsid w:val="00B92157"/>
    <w:rsid w:val="00B9239C"/>
    <w:rsid w:val="00B924B4"/>
    <w:rsid w:val="00B928DC"/>
    <w:rsid w:val="00B92A84"/>
    <w:rsid w:val="00B933B6"/>
    <w:rsid w:val="00B936D6"/>
    <w:rsid w:val="00B9388B"/>
    <w:rsid w:val="00B9390B"/>
    <w:rsid w:val="00B93F63"/>
    <w:rsid w:val="00B941ED"/>
    <w:rsid w:val="00B942FB"/>
    <w:rsid w:val="00B94D8C"/>
    <w:rsid w:val="00B94DED"/>
    <w:rsid w:val="00B95396"/>
    <w:rsid w:val="00B95998"/>
    <w:rsid w:val="00B9601C"/>
    <w:rsid w:val="00B963A9"/>
    <w:rsid w:val="00B964A0"/>
    <w:rsid w:val="00B9698A"/>
    <w:rsid w:val="00B96A0B"/>
    <w:rsid w:val="00B97B53"/>
    <w:rsid w:val="00B97D3C"/>
    <w:rsid w:val="00B97E74"/>
    <w:rsid w:val="00BA00CE"/>
    <w:rsid w:val="00BA0403"/>
    <w:rsid w:val="00BA080A"/>
    <w:rsid w:val="00BA0972"/>
    <w:rsid w:val="00BA0BDA"/>
    <w:rsid w:val="00BA1079"/>
    <w:rsid w:val="00BA109E"/>
    <w:rsid w:val="00BA13DF"/>
    <w:rsid w:val="00BA163F"/>
    <w:rsid w:val="00BA1769"/>
    <w:rsid w:val="00BA1EE1"/>
    <w:rsid w:val="00BA21FE"/>
    <w:rsid w:val="00BA2337"/>
    <w:rsid w:val="00BA2434"/>
    <w:rsid w:val="00BA299D"/>
    <w:rsid w:val="00BA3078"/>
    <w:rsid w:val="00BA3922"/>
    <w:rsid w:val="00BA42A7"/>
    <w:rsid w:val="00BA433D"/>
    <w:rsid w:val="00BA4441"/>
    <w:rsid w:val="00BA4A60"/>
    <w:rsid w:val="00BA4D90"/>
    <w:rsid w:val="00BA4EFE"/>
    <w:rsid w:val="00BA568C"/>
    <w:rsid w:val="00BA5F11"/>
    <w:rsid w:val="00BA5FE4"/>
    <w:rsid w:val="00BA6295"/>
    <w:rsid w:val="00BA62A3"/>
    <w:rsid w:val="00BA66B1"/>
    <w:rsid w:val="00BA6BD4"/>
    <w:rsid w:val="00BA73D2"/>
    <w:rsid w:val="00BA76B4"/>
    <w:rsid w:val="00BB0092"/>
    <w:rsid w:val="00BB0624"/>
    <w:rsid w:val="00BB0B40"/>
    <w:rsid w:val="00BB0FA0"/>
    <w:rsid w:val="00BB0FAD"/>
    <w:rsid w:val="00BB101F"/>
    <w:rsid w:val="00BB175C"/>
    <w:rsid w:val="00BB1932"/>
    <w:rsid w:val="00BB1B0D"/>
    <w:rsid w:val="00BB280C"/>
    <w:rsid w:val="00BB28BD"/>
    <w:rsid w:val="00BB2D9B"/>
    <w:rsid w:val="00BB3317"/>
    <w:rsid w:val="00BB3446"/>
    <w:rsid w:val="00BB34C9"/>
    <w:rsid w:val="00BB358C"/>
    <w:rsid w:val="00BB3791"/>
    <w:rsid w:val="00BB3BA8"/>
    <w:rsid w:val="00BB4326"/>
    <w:rsid w:val="00BB4D6D"/>
    <w:rsid w:val="00BB505C"/>
    <w:rsid w:val="00BB556F"/>
    <w:rsid w:val="00BB5EC5"/>
    <w:rsid w:val="00BB61E5"/>
    <w:rsid w:val="00BB677E"/>
    <w:rsid w:val="00BB6955"/>
    <w:rsid w:val="00BB6B16"/>
    <w:rsid w:val="00BB72DA"/>
    <w:rsid w:val="00BB7F26"/>
    <w:rsid w:val="00BC07F3"/>
    <w:rsid w:val="00BC0BCD"/>
    <w:rsid w:val="00BC0FE6"/>
    <w:rsid w:val="00BC1020"/>
    <w:rsid w:val="00BC19AC"/>
    <w:rsid w:val="00BC1C44"/>
    <w:rsid w:val="00BC2127"/>
    <w:rsid w:val="00BC216D"/>
    <w:rsid w:val="00BC217F"/>
    <w:rsid w:val="00BC2821"/>
    <w:rsid w:val="00BC2933"/>
    <w:rsid w:val="00BC2AA4"/>
    <w:rsid w:val="00BC2B2D"/>
    <w:rsid w:val="00BC2BC5"/>
    <w:rsid w:val="00BC2E7C"/>
    <w:rsid w:val="00BC2F58"/>
    <w:rsid w:val="00BC30EA"/>
    <w:rsid w:val="00BC319E"/>
    <w:rsid w:val="00BC378C"/>
    <w:rsid w:val="00BC38BE"/>
    <w:rsid w:val="00BC3983"/>
    <w:rsid w:val="00BC3A80"/>
    <w:rsid w:val="00BC3B91"/>
    <w:rsid w:val="00BC4153"/>
    <w:rsid w:val="00BC436A"/>
    <w:rsid w:val="00BC5053"/>
    <w:rsid w:val="00BC54E8"/>
    <w:rsid w:val="00BC5D4E"/>
    <w:rsid w:val="00BC5DCC"/>
    <w:rsid w:val="00BC62C1"/>
    <w:rsid w:val="00BC64C4"/>
    <w:rsid w:val="00BC6833"/>
    <w:rsid w:val="00BC689E"/>
    <w:rsid w:val="00BC6AF9"/>
    <w:rsid w:val="00BC6DD1"/>
    <w:rsid w:val="00BC6E39"/>
    <w:rsid w:val="00BC7B44"/>
    <w:rsid w:val="00BD10AE"/>
    <w:rsid w:val="00BD12D9"/>
    <w:rsid w:val="00BD20A0"/>
    <w:rsid w:val="00BD239F"/>
    <w:rsid w:val="00BD2533"/>
    <w:rsid w:val="00BD2D79"/>
    <w:rsid w:val="00BD3384"/>
    <w:rsid w:val="00BD4239"/>
    <w:rsid w:val="00BD4491"/>
    <w:rsid w:val="00BD4B19"/>
    <w:rsid w:val="00BD4B55"/>
    <w:rsid w:val="00BD53B6"/>
    <w:rsid w:val="00BD5B30"/>
    <w:rsid w:val="00BD60E1"/>
    <w:rsid w:val="00BD7048"/>
    <w:rsid w:val="00BD7072"/>
    <w:rsid w:val="00BD7131"/>
    <w:rsid w:val="00BD7306"/>
    <w:rsid w:val="00BD76F4"/>
    <w:rsid w:val="00BD79E2"/>
    <w:rsid w:val="00BD7FA3"/>
    <w:rsid w:val="00BE002E"/>
    <w:rsid w:val="00BE0126"/>
    <w:rsid w:val="00BE05E8"/>
    <w:rsid w:val="00BE0B85"/>
    <w:rsid w:val="00BE0C81"/>
    <w:rsid w:val="00BE0CE6"/>
    <w:rsid w:val="00BE0E48"/>
    <w:rsid w:val="00BE0F78"/>
    <w:rsid w:val="00BE125C"/>
    <w:rsid w:val="00BE146D"/>
    <w:rsid w:val="00BE1A71"/>
    <w:rsid w:val="00BE1F4C"/>
    <w:rsid w:val="00BE2F8B"/>
    <w:rsid w:val="00BE3151"/>
    <w:rsid w:val="00BE350F"/>
    <w:rsid w:val="00BE381C"/>
    <w:rsid w:val="00BE3FFB"/>
    <w:rsid w:val="00BE42CD"/>
    <w:rsid w:val="00BE4BB7"/>
    <w:rsid w:val="00BE4D9B"/>
    <w:rsid w:val="00BE50EE"/>
    <w:rsid w:val="00BE57B4"/>
    <w:rsid w:val="00BE581E"/>
    <w:rsid w:val="00BE59AA"/>
    <w:rsid w:val="00BE59F7"/>
    <w:rsid w:val="00BE5FC8"/>
    <w:rsid w:val="00BE67C4"/>
    <w:rsid w:val="00BE68F4"/>
    <w:rsid w:val="00BE6B06"/>
    <w:rsid w:val="00BE6F17"/>
    <w:rsid w:val="00BE79E4"/>
    <w:rsid w:val="00BE7BDF"/>
    <w:rsid w:val="00BE7C04"/>
    <w:rsid w:val="00BE7F4C"/>
    <w:rsid w:val="00BE7FF4"/>
    <w:rsid w:val="00BE7FF6"/>
    <w:rsid w:val="00BF0201"/>
    <w:rsid w:val="00BF050D"/>
    <w:rsid w:val="00BF080E"/>
    <w:rsid w:val="00BF0874"/>
    <w:rsid w:val="00BF0985"/>
    <w:rsid w:val="00BF0A88"/>
    <w:rsid w:val="00BF0D0B"/>
    <w:rsid w:val="00BF1061"/>
    <w:rsid w:val="00BF1314"/>
    <w:rsid w:val="00BF1429"/>
    <w:rsid w:val="00BF151F"/>
    <w:rsid w:val="00BF18BC"/>
    <w:rsid w:val="00BF1CF9"/>
    <w:rsid w:val="00BF1D41"/>
    <w:rsid w:val="00BF1D71"/>
    <w:rsid w:val="00BF22A8"/>
    <w:rsid w:val="00BF2378"/>
    <w:rsid w:val="00BF283B"/>
    <w:rsid w:val="00BF325A"/>
    <w:rsid w:val="00BF333A"/>
    <w:rsid w:val="00BF3448"/>
    <w:rsid w:val="00BF345B"/>
    <w:rsid w:val="00BF3728"/>
    <w:rsid w:val="00BF3768"/>
    <w:rsid w:val="00BF3A4A"/>
    <w:rsid w:val="00BF3F60"/>
    <w:rsid w:val="00BF4824"/>
    <w:rsid w:val="00BF4871"/>
    <w:rsid w:val="00BF53F9"/>
    <w:rsid w:val="00BF5F3B"/>
    <w:rsid w:val="00BF6613"/>
    <w:rsid w:val="00BF663E"/>
    <w:rsid w:val="00BF6F4B"/>
    <w:rsid w:val="00BF707D"/>
    <w:rsid w:val="00BF7271"/>
    <w:rsid w:val="00BF746A"/>
    <w:rsid w:val="00BF7642"/>
    <w:rsid w:val="00C01121"/>
    <w:rsid w:val="00C0142D"/>
    <w:rsid w:val="00C019BA"/>
    <w:rsid w:val="00C02109"/>
    <w:rsid w:val="00C021E6"/>
    <w:rsid w:val="00C02360"/>
    <w:rsid w:val="00C023AF"/>
    <w:rsid w:val="00C02463"/>
    <w:rsid w:val="00C02937"/>
    <w:rsid w:val="00C02BB5"/>
    <w:rsid w:val="00C02F7B"/>
    <w:rsid w:val="00C031B9"/>
    <w:rsid w:val="00C036C8"/>
    <w:rsid w:val="00C03841"/>
    <w:rsid w:val="00C03D4C"/>
    <w:rsid w:val="00C03F3D"/>
    <w:rsid w:val="00C0438F"/>
    <w:rsid w:val="00C04411"/>
    <w:rsid w:val="00C04B36"/>
    <w:rsid w:val="00C04F4F"/>
    <w:rsid w:val="00C05870"/>
    <w:rsid w:val="00C05E93"/>
    <w:rsid w:val="00C05F42"/>
    <w:rsid w:val="00C061C7"/>
    <w:rsid w:val="00C062CD"/>
    <w:rsid w:val="00C06643"/>
    <w:rsid w:val="00C06CE3"/>
    <w:rsid w:val="00C07BC1"/>
    <w:rsid w:val="00C07EAF"/>
    <w:rsid w:val="00C10A56"/>
    <w:rsid w:val="00C10DEB"/>
    <w:rsid w:val="00C11064"/>
    <w:rsid w:val="00C1120C"/>
    <w:rsid w:val="00C1198E"/>
    <w:rsid w:val="00C11C05"/>
    <w:rsid w:val="00C120B8"/>
    <w:rsid w:val="00C12530"/>
    <w:rsid w:val="00C12B85"/>
    <w:rsid w:val="00C12C10"/>
    <w:rsid w:val="00C12C64"/>
    <w:rsid w:val="00C12C7C"/>
    <w:rsid w:val="00C12DC1"/>
    <w:rsid w:val="00C12EEF"/>
    <w:rsid w:val="00C13006"/>
    <w:rsid w:val="00C1367D"/>
    <w:rsid w:val="00C162CA"/>
    <w:rsid w:val="00C16A98"/>
    <w:rsid w:val="00C1704C"/>
    <w:rsid w:val="00C171CB"/>
    <w:rsid w:val="00C1737A"/>
    <w:rsid w:val="00C174DA"/>
    <w:rsid w:val="00C2043A"/>
    <w:rsid w:val="00C209C9"/>
    <w:rsid w:val="00C20F42"/>
    <w:rsid w:val="00C21C00"/>
    <w:rsid w:val="00C222D9"/>
    <w:rsid w:val="00C226B0"/>
    <w:rsid w:val="00C2303A"/>
    <w:rsid w:val="00C23571"/>
    <w:rsid w:val="00C235F8"/>
    <w:rsid w:val="00C2396B"/>
    <w:rsid w:val="00C23B65"/>
    <w:rsid w:val="00C23FD6"/>
    <w:rsid w:val="00C24052"/>
    <w:rsid w:val="00C247BF"/>
    <w:rsid w:val="00C247FE"/>
    <w:rsid w:val="00C2557D"/>
    <w:rsid w:val="00C264DF"/>
    <w:rsid w:val="00C265BA"/>
    <w:rsid w:val="00C26A3D"/>
    <w:rsid w:val="00C26B89"/>
    <w:rsid w:val="00C27A92"/>
    <w:rsid w:val="00C30A38"/>
    <w:rsid w:val="00C30EC6"/>
    <w:rsid w:val="00C31076"/>
    <w:rsid w:val="00C31091"/>
    <w:rsid w:val="00C316C4"/>
    <w:rsid w:val="00C317CA"/>
    <w:rsid w:val="00C31F5E"/>
    <w:rsid w:val="00C31FBD"/>
    <w:rsid w:val="00C32000"/>
    <w:rsid w:val="00C328A5"/>
    <w:rsid w:val="00C32943"/>
    <w:rsid w:val="00C32C7A"/>
    <w:rsid w:val="00C33057"/>
    <w:rsid w:val="00C3310F"/>
    <w:rsid w:val="00C331D6"/>
    <w:rsid w:val="00C3353E"/>
    <w:rsid w:val="00C33555"/>
    <w:rsid w:val="00C337CB"/>
    <w:rsid w:val="00C34105"/>
    <w:rsid w:val="00C34361"/>
    <w:rsid w:val="00C3483B"/>
    <w:rsid w:val="00C34D2C"/>
    <w:rsid w:val="00C34DCE"/>
    <w:rsid w:val="00C34FF4"/>
    <w:rsid w:val="00C35B23"/>
    <w:rsid w:val="00C36A22"/>
    <w:rsid w:val="00C37159"/>
    <w:rsid w:val="00C37790"/>
    <w:rsid w:val="00C378C3"/>
    <w:rsid w:val="00C37F03"/>
    <w:rsid w:val="00C4042A"/>
    <w:rsid w:val="00C4087C"/>
    <w:rsid w:val="00C40FCF"/>
    <w:rsid w:val="00C416EA"/>
    <w:rsid w:val="00C42359"/>
    <w:rsid w:val="00C424D3"/>
    <w:rsid w:val="00C42653"/>
    <w:rsid w:val="00C42859"/>
    <w:rsid w:val="00C43582"/>
    <w:rsid w:val="00C43799"/>
    <w:rsid w:val="00C4384B"/>
    <w:rsid w:val="00C43BCE"/>
    <w:rsid w:val="00C43EF9"/>
    <w:rsid w:val="00C43F4F"/>
    <w:rsid w:val="00C4403A"/>
    <w:rsid w:val="00C44366"/>
    <w:rsid w:val="00C44409"/>
    <w:rsid w:val="00C448B0"/>
    <w:rsid w:val="00C44C47"/>
    <w:rsid w:val="00C44E8E"/>
    <w:rsid w:val="00C44F08"/>
    <w:rsid w:val="00C4524F"/>
    <w:rsid w:val="00C45484"/>
    <w:rsid w:val="00C45825"/>
    <w:rsid w:val="00C45A58"/>
    <w:rsid w:val="00C46AA7"/>
    <w:rsid w:val="00C46BA8"/>
    <w:rsid w:val="00C47007"/>
    <w:rsid w:val="00C47056"/>
    <w:rsid w:val="00C47C6E"/>
    <w:rsid w:val="00C47DE6"/>
    <w:rsid w:val="00C50179"/>
    <w:rsid w:val="00C50DD3"/>
    <w:rsid w:val="00C5102F"/>
    <w:rsid w:val="00C51342"/>
    <w:rsid w:val="00C5207D"/>
    <w:rsid w:val="00C5240A"/>
    <w:rsid w:val="00C53216"/>
    <w:rsid w:val="00C538BE"/>
    <w:rsid w:val="00C545BA"/>
    <w:rsid w:val="00C5490D"/>
    <w:rsid w:val="00C54EAC"/>
    <w:rsid w:val="00C5512D"/>
    <w:rsid w:val="00C557DF"/>
    <w:rsid w:val="00C5647E"/>
    <w:rsid w:val="00C57B4C"/>
    <w:rsid w:val="00C60278"/>
    <w:rsid w:val="00C60841"/>
    <w:rsid w:val="00C608F2"/>
    <w:rsid w:val="00C60FA3"/>
    <w:rsid w:val="00C61166"/>
    <w:rsid w:val="00C6187D"/>
    <w:rsid w:val="00C61B14"/>
    <w:rsid w:val="00C61DD3"/>
    <w:rsid w:val="00C61E2E"/>
    <w:rsid w:val="00C622C2"/>
    <w:rsid w:val="00C6289D"/>
    <w:rsid w:val="00C62A33"/>
    <w:rsid w:val="00C62B22"/>
    <w:rsid w:val="00C62ECA"/>
    <w:rsid w:val="00C631BD"/>
    <w:rsid w:val="00C6384A"/>
    <w:rsid w:val="00C639D5"/>
    <w:rsid w:val="00C647D9"/>
    <w:rsid w:val="00C648A1"/>
    <w:rsid w:val="00C65183"/>
    <w:rsid w:val="00C654B2"/>
    <w:rsid w:val="00C65502"/>
    <w:rsid w:val="00C65EE3"/>
    <w:rsid w:val="00C6605D"/>
    <w:rsid w:val="00C666B2"/>
    <w:rsid w:val="00C667BC"/>
    <w:rsid w:val="00C668EC"/>
    <w:rsid w:val="00C66E40"/>
    <w:rsid w:val="00C66F3A"/>
    <w:rsid w:val="00C671E5"/>
    <w:rsid w:val="00C67409"/>
    <w:rsid w:val="00C67982"/>
    <w:rsid w:val="00C679AB"/>
    <w:rsid w:val="00C67D2A"/>
    <w:rsid w:val="00C7076F"/>
    <w:rsid w:val="00C7084B"/>
    <w:rsid w:val="00C708CD"/>
    <w:rsid w:val="00C71442"/>
    <w:rsid w:val="00C71900"/>
    <w:rsid w:val="00C71A93"/>
    <w:rsid w:val="00C71D34"/>
    <w:rsid w:val="00C71D4B"/>
    <w:rsid w:val="00C72094"/>
    <w:rsid w:val="00C720BB"/>
    <w:rsid w:val="00C729B5"/>
    <w:rsid w:val="00C72B5B"/>
    <w:rsid w:val="00C72DAF"/>
    <w:rsid w:val="00C7313E"/>
    <w:rsid w:val="00C731BF"/>
    <w:rsid w:val="00C73221"/>
    <w:rsid w:val="00C740F4"/>
    <w:rsid w:val="00C7440F"/>
    <w:rsid w:val="00C746F7"/>
    <w:rsid w:val="00C74998"/>
    <w:rsid w:val="00C74E3A"/>
    <w:rsid w:val="00C74E65"/>
    <w:rsid w:val="00C757B4"/>
    <w:rsid w:val="00C7585D"/>
    <w:rsid w:val="00C75C5E"/>
    <w:rsid w:val="00C75D46"/>
    <w:rsid w:val="00C75D8C"/>
    <w:rsid w:val="00C75F4F"/>
    <w:rsid w:val="00C7638B"/>
    <w:rsid w:val="00C7673F"/>
    <w:rsid w:val="00C76A88"/>
    <w:rsid w:val="00C77742"/>
    <w:rsid w:val="00C805C5"/>
    <w:rsid w:val="00C8065D"/>
    <w:rsid w:val="00C80A4B"/>
    <w:rsid w:val="00C80C91"/>
    <w:rsid w:val="00C80DFD"/>
    <w:rsid w:val="00C80FA7"/>
    <w:rsid w:val="00C810E8"/>
    <w:rsid w:val="00C8172F"/>
    <w:rsid w:val="00C81D02"/>
    <w:rsid w:val="00C81D7A"/>
    <w:rsid w:val="00C81D9E"/>
    <w:rsid w:val="00C81E41"/>
    <w:rsid w:val="00C81E51"/>
    <w:rsid w:val="00C82817"/>
    <w:rsid w:val="00C82AC2"/>
    <w:rsid w:val="00C82C59"/>
    <w:rsid w:val="00C82DA0"/>
    <w:rsid w:val="00C83691"/>
    <w:rsid w:val="00C83970"/>
    <w:rsid w:val="00C83C03"/>
    <w:rsid w:val="00C84B81"/>
    <w:rsid w:val="00C85276"/>
    <w:rsid w:val="00C8542B"/>
    <w:rsid w:val="00C858EA"/>
    <w:rsid w:val="00C85AE2"/>
    <w:rsid w:val="00C86BFF"/>
    <w:rsid w:val="00C871D1"/>
    <w:rsid w:val="00C8728D"/>
    <w:rsid w:val="00C8778C"/>
    <w:rsid w:val="00C900BF"/>
    <w:rsid w:val="00C90269"/>
    <w:rsid w:val="00C9072A"/>
    <w:rsid w:val="00C90AB8"/>
    <w:rsid w:val="00C90B89"/>
    <w:rsid w:val="00C919A4"/>
    <w:rsid w:val="00C91B57"/>
    <w:rsid w:val="00C91FE9"/>
    <w:rsid w:val="00C923C5"/>
    <w:rsid w:val="00C92AA4"/>
    <w:rsid w:val="00C92C0F"/>
    <w:rsid w:val="00C936AF"/>
    <w:rsid w:val="00C93707"/>
    <w:rsid w:val="00C93C84"/>
    <w:rsid w:val="00C9425C"/>
    <w:rsid w:val="00C94666"/>
    <w:rsid w:val="00C9509C"/>
    <w:rsid w:val="00C951F9"/>
    <w:rsid w:val="00C9562F"/>
    <w:rsid w:val="00C956D4"/>
    <w:rsid w:val="00C95769"/>
    <w:rsid w:val="00C95C15"/>
    <w:rsid w:val="00CA0104"/>
    <w:rsid w:val="00CA0140"/>
    <w:rsid w:val="00CA02BD"/>
    <w:rsid w:val="00CA070F"/>
    <w:rsid w:val="00CA0710"/>
    <w:rsid w:val="00CA0FD2"/>
    <w:rsid w:val="00CA11F9"/>
    <w:rsid w:val="00CA132C"/>
    <w:rsid w:val="00CA1524"/>
    <w:rsid w:val="00CA185B"/>
    <w:rsid w:val="00CA1B79"/>
    <w:rsid w:val="00CA1EB2"/>
    <w:rsid w:val="00CA1FB7"/>
    <w:rsid w:val="00CA2882"/>
    <w:rsid w:val="00CA29E7"/>
    <w:rsid w:val="00CA2E1B"/>
    <w:rsid w:val="00CA304E"/>
    <w:rsid w:val="00CA35C0"/>
    <w:rsid w:val="00CA395F"/>
    <w:rsid w:val="00CA4070"/>
    <w:rsid w:val="00CA4840"/>
    <w:rsid w:val="00CA4D1D"/>
    <w:rsid w:val="00CA512C"/>
    <w:rsid w:val="00CA5C07"/>
    <w:rsid w:val="00CA652C"/>
    <w:rsid w:val="00CA6C6A"/>
    <w:rsid w:val="00CA748D"/>
    <w:rsid w:val="00CA771A"/>
    <w:rsid w:val="00CA7F39"/>
    <w:rsid w:val="00CB00B3"/>
    <w:rsid w:val="00CB0235"/>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7E7"/>
    <w:rsid w:val="00CB4926"/>
    <w:rsid w:val="00CB496D"/>
    <w:rsid w:val="00CB4B8B"/>
    <w:rsid w:val="00CB4E5F"/>
    <w:rsid w:val="00CB5497"/>
    <w:rsid w:val="00CB56E6"/>
    <w:rsid w:val="00CB5BEC"/>
    <w:rsid w:val="00CB5F32"/>
    <w:rsid w:val="00CB62D8"/>
    <w:rsid w:val="00CB6376"/>
    <w:rsid w:val="00CB63AA"/>
    <w:rsid w:val="00CB6FB1"/>
    <w:rsid w:val="00CB7020"/>
    <w:rsid w:val="00CB7278"/>
    <w:rsid w:val="00CB7414"/>
    <w:rsid w:val="00CB748E"/>
    <w:rsid w:val="00CB7DDE"/>
    <w:rsid w:val="00CC01FE"/>
    <w:rsid w:val="00CC0286"/>
    <w:rsid w:val="00CC060A"/>
    <w:rsid w:val="00CC1293"/>
    <w:rsid w:val="00CC18EB"/>
    <w:rsid w:val="00CC19BA"/>
    <w:rsid w:val="00CC1B67"/>
    <w:rsid w:val="00CC1D9C"/>
    <w:rsid w:val="00CC2055"/>
    <w:rsid w:val="00CC23B5"/>
    <w:rsid w:val="00CC2879"/>
    <w:rsid w:val="00CC35C7"/>
    <w:rsid w:val="00CC36A8"/>
    <w:rsid w:val="00CC3936"/>
    <w:rsid w:val="00CC40BD"/>
    <w:rsid w:val="00CC48EF"/>
    <w:rsid w:val="00CC49B4"/>
    <w:rsid w:val="00CC4A91"/>
    <w:rsid w:val="00CC52F7"/>
    <w:rsid w:val="00CC56E7"/>
    <w:rsid w:val="00CC5C94"/>
    <w:rsid w:val="00CC5DF7"/>
    <w:rsid w:val="00CC5EC7"/>
    <w:rsid w:val="00CC6324"/>
    <w:rsid w:val="00CC63AB"/>
    <w:rsid w:val="00CC6A20"/>
    <w:rsid w:val="00CC6A22"/>
    <w:rsid w:val="00CC6A7C"/>
    <w:rsid w:val="00CC6C3F"/>
    <w:rsid w:val="00CC6D64"/>
    <w:rsid w:val="00CC738A"/>
    <w:rsid w:val="00CC7957"/>
    <w:rsid w:val="00CD0059"/>
    <w:rsid w:val="00CD00AA"/>
    <w:rsid w:val="00CD0391"/>
    <w:rsid w:val="00CD054D"/>
    <w:rsid w:val="00CD09D7"/>
    <w:rsid w:val="00CD0EB0"/>
    <w:rsid w:val="00CD1062"/>
    <w:rsid w:val="00CD13C1"/>
    <w:rsid w:val="00CD163C"/>
    <w:rsid w:val="00CD16E1"/>
    <w:rsid w:val="00CD1704"/>
    <w:rsid w:val="00CD1DE6"/>
    <w:rsid w:val="00CD212D"/>
    <w:rsid w:val="00CD22F7"/>
    <w:rsid w:val="00CD243F"/>
    <w:rsid w:val="00CD24E7"/>
    <w:rsid w:val="00CD2EBD"/>
    <w:rsid w:val="00CD307D"/>
    <w:rsid w:val="00CD380D"/>
    <w:rsid w:val="00CD3983"/>
    <w:rsid w:val="00CD3F81"/>
    <w:rsid w:val="00CD45F3"/>
    <w:rsid w:val="00CD4ADD"/>
    <w:rsid w:val="00CD4C0C"/>
    <w:rsid w:val="00CD4C28"/>
    <w:rsid w:val="00CD4EB6"/>
    <w:rsid w:val="00CD5087"/>
    <w:rsid w:val="00CD52DC"/>
    <w:rsid w:val="00CD5B39"/>
    <w:rsid w:val="00CD5CBB"/>
    <w:rsid w:val="00CD6075"/>
    <w:rsid w:val="00CD6C16"/>
    <w:rsid w:val="00CD6FAF"/>
    <w:rsid w:val="00CD7C4B"/>
    <w:rsid w:val="00CD7D13"/>
    <w:rsid w:val="00CE01D7"/>
    <w:rsid w:val="00CE027B"/>
    <w:rsid w:val="00CE0985"/>
    <w:rsid w:val="00CE0ABD"/>
    <w:rsid w:val="00CE0ABF"/>
    <w:rsid w:val="00CE0AEA"/>
    <w:rsid w:val="00CE1189"/>
    <w:rsid w:val="00CE2040"/>
    <w:rsid w:val="00CE2282"/>
    <w:rsid w:val="00CE235F"/>
    <w:rsid w:val="00CE27DB"/>
    <w:rsid w:val="00CE29AE"/>
    <w:rsid w:val="00CE2D38"/>
    <w:rsid w:val="00CE2D44"/>
    <w:rsid w:val="00CE326E"/>
    <w:rsid w:val="00CE3B5E"/>
    <w:rsid w:val="00CE4036"/>
    <w:rsid w:val="00CE4119"/>
    <w:rsid w:val="00CE44B5"/>
    <w:rsid w:val="00CE46E4"/>
    <w:rsid w:val="00CE47B9"/>
    <w:rsid w:val="00CE516D"/>
    <w:rsid w:val="00CE51C2"/>
    <w:rsid w:val="00CE545B"/>
    <w:rsid w:val="00CE5568"/>
    <w:rsid w:val="00CE5923"/>
    <w:rsid w:val="00CE5C44"/>
    <w:rsid w:val="00CE6485"/>
    <w:rsid w:val="00CE6552"/>
    <w:rsid w:val="00CE68F3"/>
    <w:rsid w:val="00CE699A"/>
    <w:rsid w:val="00CE7089"/>
    <w:rsid w:val="00CE7191"/>
    <w:rsid w:val="00CE72A5"/>
    <w:rsid w:val="00CE78BB"/>
    <w:rsid w:val="00CF0049"/>
    <w:rsid w:val="00CF08EB"/>
    <w:rsid w:val="00CF0F47"/>
    <w:rsid w:val="00CF0FB1"/>
    <w:rsid w:val="00CF1AFD"/>
    <w:rsid w:val="00CF1F2F"/>
    <w:rsid w:val="00CF22E1"/>
    <w:rsid w:val="00CF2551"/>
    <w:rsid w:val="00CF2604"/>
    <w:rsid w:val="00CF28AA"/>
    <w:rsid w:val="00CF295E"/>
    <w:rsid w:val="00CF2BE1"/>
    <w:rsid w:val="00CF3522"/>
    <w:rsid w:val="00CF3BD1"/>
    <w:rsid w:val="00CF3D66"/>
    <w:rsid w:val="00CF419B"/>
    <w:rsid w:val="00CF490D"/>
    <w:rsid w:val="00CF4A8B"/>
    <w:rsid w:val="00CF54D8"/>
    <w:rsid w:val="00CF54F2"/>
    <w:rsid w:val="00CF5862"/>
    <w:rsid w:val="00CF5CC6"/>
    <w:rsid w:val="00CF5D58"/>
    <w:rsid w:val="00CF652D"/>
    <w:rsid w:val="00CF6863"/>
    <w:rsid w:val="00CF77C7"/>
    <w:rsid w:val="00D00052"/>
    <w:rsid w:val="00D00533"/>
    <w:rsid w:val="00D0053A"/>
    <w:rsid w:val="00D00F5C"/>
    <w:rsid w:val="00D010B7"/>
    <w:rsid w:val="00D01754"/>
    <w:rsid w:val="00D01859"/>
    <w:rsid w:val="00D019C9"/>
    <w:rsid w:val="00D01BFB"/>
    <w:rsid w:val="00D0244D"/>
    <w:rsid w:val="00D025E3"/>
    <w:rsid w:val="00D02A3A"/>
    <w:rsid w:val="00D030A6"/>
    <w:rsid w:val="00D0379C"/>
    <w:rsid w:val="00D03B76"/>
    <w:rsid w:val="00D03EDA"/>
    <w:rsid w:val="00D04271"/>
    <w:rsid w:val="00D043C5"/>
    <w:rsid w:val="00D049D4"/>
    <w:rsid w:val="00D04B17"/>
    <w:rsid w:val="00D04CFB"/>
    <w:rsid w:val="00D04D57"/>
    <w:rsid w:val="00D04DE5"/>
    <w:rsid w:val="00D05EDF"/>
    <w:rsid w:val="00D05FD9"/>
    <w:rsid w:val="00D062A8"/>
    <w:rsid w:val="00D06E84"/>
    <w:rsid w:val="00D07341"/>
    <w:rsid w:val="00D075A2"/>
    <w:rsid w:val="00D076A5"/>
    <w:rsid w:val="00D07A37"/>
    <w:rsid w:val="00D07AC9"/>
    <w:rsid w:val="00D07FE1"/>
    <w:rsid w:val="00D10163"/>
    <w:rsid w:val="00D10722"/>
    <w:rsid w:val="00D10F25"/>
    <w:rsid w:val="00D110D7"/>
    <w:rsid w:val="00D116E7"/>
    <w:rsid w:val="00D11704"/>
    <w:rsid w:val="00D11705"/>
    <w:rsid w:val="00D1186C"/>
    <w:rsid w:val="00D11A33"/>
    <w:rsid w:val="00D11B10"/>
    <w:rsid w:val="00D11C8A"/>
    <w:rsid w:val="00D11D49"/>
    <w:rsid w:val="00D1217D"/>
    <w:rsid w:val="00D12224"/>
    <w:rsid w:val="00D12465"/>
    <w:rsid w:val="00D13D10"/>
    <w:rsid w:val="00D14590"/>
    <w:rsid w:val="00D14819"/>
    <w:rsid w:val="00D14CC3"/>
    <w:rsid w:val="00D15039"/>
    <w:rsid w:val="00D15367"/>
    <w:rsid w:val="00D1552C"/>
    <w:rsid w:val="00D15A91"/>
    <w:rsid w:val="00D15B00"/>
    <w:rsid w:val="00D15E51"/>
    <w:rsid w:val="00D162BD"/>
    <w:rsid w:val="00D1663D"/>
    <w:rsid w:val="00D16BD4"/>
    <w:rsid w:val="00D16CB0"/>
    <w:rsid w:val="00D16D2E"/>
    <w:rsid w:val="00D16ED2"/>
    <w:rsid w:val="00D16FA1"/>
    <w:rsid w:val="00D17179"/>
    <w:rsid w:val="00D200FC"/>
    <w:rsid w:val="00D204C7"/>
    <w:rsid w:val="00D20A00"/>
    <w:rsid w:val="00D20BCF"/>
    <w:rsid w:val="00D20CA8"/>
    <w:rsid w:val="00D20F1C"/>
    <w:rsid w:val="00D21E42"/>
    <w:rsid w:val="00D21FD7"/>
    <w:rsid w:val="00D22143"/>
    <w:rsid w:val="00D223E3"/>
    <w:rsid w:val="00D22BBD"/>
    <w:rsid w:val="00D22DF8"/>
    <w:rsid w:val="00D2305C"/>
    <w:rsid w:val="00D2322F"/>
    <w:rsid w:val="00D234AC"/>
    <w:rsid w:val="00D236EB"/>
    <w:rsid w:val="00D239E8"/>
    <w:rsid w:val="00D23C2C"/>
    <w:rsid w:val="00D23D1E"/>
    <w:rsid w:val="00D2411D"/>
    <w:rsid w:val="00D24234"/>
    <w:rsid w:val="00D24A14"/>
    <w:rsid w:val="00D24E01"/>
    <w:rsid w:val="00D2505E"/>
    <w:rsid w:val="00D251A6"/>
    <w:rsid w:val="00D2544C"/>
    <w:rsid w:val="00D256A2"/>
    <w:rsid w:val="00D25D29"/>
    <w:rsid w:val="00D264CF"/>
    <w:rsid w:val="00D264E3"/>
    <w:rsid w:val="00D26C2B"/>
    <w:rsid w:val="00D26CD4"/>
    <w:rsid w:val="00D26FE1"/>
    <w:rsid w:val="00D2793F"/>
    <w:rsid w:val="00D3017E"/>
    <w:rsid w:val="00D3035A"/>
    <w:rsid w:val="00D30567"/>
    <w:rsid w:val="00D30709"/>
    <w:rsid w:val="00D30B70"/>
    <w:rsid w:val="00D30EB2"/>
    <w:rsid w:val="00D31183"/>
    <w:rsid w:val="00D3152C"/>
    <w:rsid w:val="00D319F2"/>
    <w:rsid w:val="00D31A01"/>
    <w:rsid w:val="00D31F22"/>
    <w:rsid w:val="00D32423"/>
    <w:rsid w:val="00D32B79"/>
    <w:rsid w:val="00D32EED"/>
    <w:rsid w:val="00D33093"/>
    <w:rsid w:val="00D33239"/>
    <w:rsid w:val="00D3360F"/>
    <w:rsid w:val="00D3362C"/>
    <w:rsid w:val="00D339AB"/>
    <w:rsid w:val="00D33A28"/>
    <w:rsid w:val="00D33A3A"/>
    <w:rsid w:val="00D33AD3"/>
    <w:rsid w:val="00D33E0B"/>
    <w:rsid w:val="00D34060"/>
    <w:rsid w:val="00D341F3"/>
    <w:rsid w:val="00D34787"/>
    <w:rsid w:val="00D348FD"/>
    <w:rsid w:val="00D349FB"/>
    <w:rsid w:val="00D34CB7"/>
    <w:rsid w:val="00D34DA7"/>
    <w:rsid w:val="00D34EA9"/>
    <w:rsid w:val="00D36214"/>
    <w:rsid w:val="00D36627"/>
    <w:rsid w:val="00D3665F"/>
    <w:rsid w:val="00D36E7E"/>
    <w:rsid w:val="00D36F21"/>
    <w:rsid w:val="00D3793A"/>
    <w:rsid w:val="00D37AC0"/>
    <w:rsid w:val="00D37E29"/>
    <w:rsid w:val="00D37E8B"/>
    <w:rsid w:val="00D40095"/>
    <w:rsid w:val="00D4029B"/>
    <w:rsid w:val="00D40399"/>
    <w:rsid w:val="00D403BC"/>
    <w:rsid w:val="00D40B18"/>
    <w:rsid w:val="00D40C11"/>
    <w:rsid w:val="00D40CCD"/>
    <w:rsid w:val="00D4100F"/>
    <w:rsid w:val="00D41502"/>
    <w:rsid w:val="00D415C9"/>
    <w:rsid w:val="00D41B59"/>
    <w:rsid w:val="00D41C6D"/>
    <w:rsid w:val="00D41E0A"/>
    <w:rsid w:val="00D41E79"/>
    <w:rsid w:val="00D421AA"/>
    <w:rsid w:val="00D42D56"/>
    <w:rsid w:val="00D43841"/>
    <w:rsid w:val="00D43EC3"/>
    <w:rsid w:val="00D44173"/>
    <w:rsid w:val="00D444FA"/>
    <w:rsid w:val="00D445DA"/>
    <w:rsid w:val="00D44C2B"/>
    <w:rsid w:val="00D450D1"/>
    <w:rsid w:val="00D451B9"/>
    <w:rsid w:val="00D456CA"/>
    <w:rsid w:val="00D45A66"/>
    <w:rsid w:val="00D45E61"/>
    <w:rsid w:val="00D463F6"/>
    <w:rsid w:val="00D46C95"/>
    <w:rsid w:val="00D46E9D"/>
    <w:rsid w:val="00D4793B"/>
    <w:rsid w:val="00D50106"/>
    <w:rsid w:val="00D50141"/>
    <w:rsid w:val="00D5091E"/>
    <w:rsid w:val="00D509D0"/>
    <w:rsid w:val="00D512B7"/>
    <w:rsid w:val="00D514FD"/>
    <w:rsid w:val="00D517AC"/>
    <w:rsid w:val="00D517F8"/>
    <w:rsid w:val="00D51A52"/>
    <w:rsid w:val="00D51BE7"/>
    <w:rsid w:val="00D51CC4"/>
    <w:rsid w:val="00D52009"/>
    <w:rsid w:val="00D52253"/>
    <w:rsid w:val="00D526D3"/>
    <w:rsid w:val="00D52855"/>
    <w:rsid w:val="00D52B7D"/>
    <w:rsid w:val="00D5340D"/>
    <w:rsid w:val="00D53674"/>
    <w:rsid w:val="00D53777"/>
    <w:rsid w:val="00D53887"/>
    <w:rsid w:val="00D53A95"/>
    <w:rsid w:val="00D53AB9"/>
    <w:rsid w:val="00D54394"/>
    <w:rsid w:val="00D545B5"/>
    <w:rsid w:val="00D5551D"/>
    <w:rsid w:val="00D55682"/>
    <w:rsid w:val="00D55913"/>
    <w:rsid w:val="00D55B63"/>
    <w:rsid w:val="00D56CD8"/>
    <w:rsid w:val="00D56F15"/>
    <w:rsid w:val="00D570B2"/>
    <w:rsid w:val="00D57A56"/>
    <w:rsid w:val="00D57C44"/>
    <w:rsid w:val="00D57CEC"/>
    <w:rsid w:val="00D57E62"/>
    <w:rsid w:val="00D6026A"/>
    <w:rsid w:val="00D60416"/>
    <w:rsid w:val="00D6059F"/>
    <w:rsid w:val="00D6071D"/>
    <w:rsid w:val="00D60B15"/>
    <w:rsid w:val="00D60D2B"/>
    <w:rsid w:val="00D60FE4"/>
    <w:rsid w:val="00D61036"/>
    <w:rsid w:val="00D61543"/>
    <w:rsid w:val="00D61B5F"/>
    <w:rsid w:val="00D62863"/>
    <w:rsid w:val="00D6295A"/>
    <w:rsid w:val="00D63271"/>
    <w:rsid w:val="00D63B62"/>
    <w:rsid w:val="00D63D6C"/>
    <w:rsid w:val="00D63F09"/>
    <w:rsid w:val="00D643EE"/>
    <w:rsid w:val="00D648BB"/>
    <w:rsid w:val="00D6490D"/>
    <w:rsid w:val="00D649DF"/>
    <w:rsid w:val="00D65035"/>
    <w:rsid w:val="00D65DAD"/>
    <w:rsid w:val="00D65FB6"/>
    <w:rsid w:val="00D66352"/>
    <w:rsid w:val="00D663BE"/>
    <w:rsid w:val="00D664B0"/>
    <w:rsid w:val="00D66649"/>
    <w:rsid w:val="00D66676"/>
    <w:rsid w:val="00D666E6"/>
    <w:rsid w:val="00D66788"/>
    <w:rsid w:val="00D67407"/>
    <w:rsid w:val="00D67892"/>
    <w:rsid w:val="00D67B38"/>
    <w:rsid w:val="00D67D61"/>
    <w:rsid w:val="00D67EC3"/>
    <w:rsid w:val="00D70CB7"/>
    <w:rsid w:val="00D714E6"/>
    <w:rsid w:val="00D714FB"/>
    <w:rsid w:val="00D715B9"/>
    <w:rsid w:val="00D7247E"/>
    <w:rsid w:val="00D72781"/>
    <w:rsid w:val="00D7286D"/>
    <w:rsid w:val="00D73020"/>
    <w:rsid w:val="00D730E2"/>
    <w:rsid w:val="00D73263"/>
    <w:rsid w:val="00D732F8"/>
    <w:rsid w:val="00D733D5"/>
    <w:rsid w:val="00D735EB"/>
    <w:rsid w:val="00D73693"/>
    <w:rsid w:val="00D73CB3"/>
    <w:rsid w:val="00D73E62"/>
    <w:rsid w:val="00D73F98"/>
    <w:rsid w:val="00D740E9"/>
    <w:rsid w:val="00D746B3"/>
    <w:rsid w:val="00D746E1"/>
    <w:rsid w:val="00D74726"/>
    <w:rsid w:val="00D74D8F"/>
    <w:rsid w:val="00D75C4B"/>
    <w:rsid w:val="00D76035"/>
    <w:rsid w:val="00D762AE"/>
    <w:rsid w:val="00D7634D"/>
    <w:rsid w:val="00D764D3"/>
    <w:rsid w:val="00D76788"/>
    <w:rsid w:val="00D768FA"/>
    <w:rsid w:val="00D76DDB"/>
    <w:rsid w:val="00D76F37"/>
    <w:rsid w:val="00D77288"/>
    <w:rsid w:val="00D77B5B"/>
    <w:rsid w:val="00D77BD8"/>
    <w:rsid w:val="00D80488"/>
    <w:rsid w:val="00D8075E"/>
    <w:rsid w:val="00D81045"/>
    <w:rsid w:val="00D814A5"/>
    <w:rsid w:val="00D81741"/>
    <w:rsid w:val="00D821D7"/>
    <w:rsid w:val="00D82A2B"/>
    <w:rsid w:val="00D82AA6"/>
    <w:rsid w:val="00D82AE7"/>
    <w:rsid w:val="00D82BF7"/>
    <w:rsid w:val="00D82E51"/>
    <w:rsid w:val="00D8313E"/>
    <w:rsid w:val="00D833BA"/>
    <w:rsid w:val="00D83441"/>
    <w:rsid w:val="00D834AD"/>
    <w:rsid w:val="00D83ED8"/>
    <w:rsid w:val="00D841E9"/>
    <w:rsid w:val="00D844A5"/>
    <w:rsid w:val="00D84857"/>
    <w:rsid w:val="00D849C1"/>
    <w:rsid w:val="00D84B04"/>
    <w:rsid w:val="00D84CFA"/>
    <w:rsid w:val="00D84ECE"/>
    <w:rsid w:val="00D857B5"/>
    <w:rsid w:val="00D85D1C"/>
    <w:rsid w:val="00D8621F"/>
    <w:rsid w:val="00D86848"/>
    <w:rsid w:val="00D868DA"/>
    <w:rsid w:val="00D869DB"/>
    <w:rsid w:val="00D871C8"/>
    <w:rsid w:val="00D872F2"/>
    <w:rsid w:val="00D877B1"/>
    <w:rsid w:val="00D8783A"/>
    <w:rsid w:val="00D8789C"/>
    <w:rsid w:val="00D87B0A"/>
    <w:rsid w:val="00D87C29"/>
    <w:rsid w:val="00D87ECE"/>
    <w:rsid w:val="00D9034E"/>
    <w:rsid w:val="00D90C87"/>
    <w:rsid w:val="00D914CC"/>
    <w:rsid w:val="00D91758"/>
    <w:rsid w:val="00D91954"/>
    <w:rsid w:val="00D919B0"/>
    <w:rsid w:val="00D91CA3"/>
    <w:rsid w:val="00D91D66"/>
    <w:rsid w:val="00D91E5B"/>
    <w:rsid w:val="00D91FDE"/>
    <w:rsid w:val="00D921C2"/>
    <w:rsid w:val="00D928D5"/>
    <w:rsid w:val="00D92AC4"/>
    <w:rsid w:val="00D932B9"/>
    <w:rsid w:val="00D93337"/>
    <w:rsid w:val="00D939A7"/>
    <w:rsid w:val="00D93D98"/>
    <w:rsid w:val="00D942C1"/>
    <w:rsid w:val="00D94417"/>
    <w:rsid w:val="00D9446E"/>
    <w:rsid w:val="00D946FB"/>
    <w:rsid w:val="00D948C1"/>
    <w:rsid w:val="00D94DA7"/>
    <w:rsid w:val="00D94FAB"/>
    <w:rsid w:val="00D951D4"/>
    <w:rsid w:val="00D956CC"/>
    <w:rsid w:val="00D95A16"/>
    <w:rsid w:val="00D95DA4"/>
    <w:rsid w:val="00D96C0F"/>
    <w:rsid w:val="00D96F28"/>
    <w:rsid w:val="00D96FBA"/>
    <w:rsid w:val="00D970C0"/>
    <w:rsid w:val="00D97144"/>
    <w:rsid w:val="00D971BE"/>
    <w:rsid w:val="00D973C8"/>
    <w:rsid w:val="00D9762F"/>
    <w:rsid w:val="00D976B9"/>
    <w:rsid w:val="00D976EC"/>
    <w:rsid w:val="00D97B13"/>
    <w:rsid w:val="00D97D61"/>
    <w:rsid w:val="00DA0150"/>
    <w:rsid w:val="00DA061B"/>
    <w:rsid w:val="00DA06DC"/>
    <w:rsid w:val="00DA0A35"/>
    <w:rsid w:val="00DA1AAF"/>
    <w:rsid w:val="00DA1E57"/>
    <w:rsid w:val="00DA24C2"/>
    <w:rsid w:val="00DA25C3"/>
    <w:rsid w:val="00DA2735"/>
    <w:rsid w:val="00DA2967"/>
    <w:rsid w:val="00DA2A52"/>
    <w:rsid w:val="00DA2A53"/>
    <w:rsid w:val="00DA2E45"/>
    <w:rsid w:val="00DA2EC0"/>
    <w:rsid w:val="00DA399B"/>
    <w:rsid w:val="00DA3C48"/>
    <w:rsid w:val="00DA3D57"/>
    <w:rsid w:val="00DA3E48"/>
    <w:rsid w:val="00DA45BD"/>
    <w:rsid w:val="00DA47EB"/>
    <w:rsid w:val="00DA48FB"/>
    <w:rsid w:val="00DA4EC3"/>
    <w:rsid w:val="00DA4F3A"/>
    <w:rsid w:val="00DA53AF"/>
    <w:rsid w:val="00DA54E1"/>
    <w:rsid w:val="00DA5803"/>
    <w:rsid w:val="00DA5F06"/>
    <w:rsid w:val="00DA5FF6"/>
    <w:rsid w:val="00DA6192"/>
    <w:rsid w:val="00DA6F4A"/>
    <w:rsid w:val="00DA75B6"/>
    <w:rsid w:val="00DA7662"/>
    <w:rsid w:val="00DA770D"/>
    <w:rsid w:val="00DA7B33"/>
    <w:rsid w:val="00DA7BE9"/>
    <w:rsid w:val="00DB005B"/>
    <w:rsid w:val="00DB01D7"/>
    <w:rsid w:val="00DB04A9"/>
    <w:rsid w:val="00DB063A"/>
    <w:rsid w:val="00DB090C"/>
    <w:rsid w:val="00DB0B45"/>
    <w:rsid w:val="00DB0C2B"/>
    <w:rsid w:val="00DB0D6F"/>
    <w:rsid w:val="00DB0E50"/>
    <w:rsid w:val="00DB0EAD"/>
    <w:rsid w:val="00DB0ED7"/>
    <w:rsid w:val="00DB1A32"/>
    <w:rsid w:val="00DB1A93"/>
    <w:rsid w:val="00DB1CEC"/>
    <w:rsid w:val="00DB2079"/>
    <w:rsid w:val="00DB20CC"/>
    <w:rsid w:val="00DB27AA"/>
    <w:rsid w:val="00DB29AC"/>
    <w:rsid w:val="00DB2A86"/>
    <w:rsid w:val="00DB3660"/>
    <w:rsid w:val="00DB3B32"/>
    <w:rsid w:val="00DB3C3A"/>
    <w:rsid w:val="00DB40C8"/>
    <w:rsid w:val="00DB4873"/>
    <w:rsid w:val="00DB581E"/>
    <w:rsid w:val="00DB5AF8"/>
    <w:rsid w:val="00DB66E6"/>
    <w:rsid w:val="00DB73E7"/>
    <w:rsid w:val="00DB75DB"/>
    <w:rsid w:val="00DC0A64"/>
    <w:rsid w:val="00DC0C74"/>
    <w:rsid w:val="00DC1325"/>
    <w:rsid w:val="00DC16CA"/>
    <w:rsid w:val="00DC1AEB"/>
    <w:rsid w:val="00DC1DCF"/>
    <w:rsid w:val="00DC280A"/>
    <w:rsid w:val="00DC3433"/>
    <w:rsid w:val="00DC4398"/>
    <w:rsid w:val="00DC44C1"/>
    <w:rsid w:val="00DC4A2D"/>
    <w:rsid w:val="00DC4E2D"/>
    <w:rsid w:val="00DC4F71"/>
    <w:rsid w:val="00DC573E"/>
    <w:rsid w:val="00DC59F2"/>
    <w:rsid w:val="00DC5AD7"/>
    <w:rsid w:val="00DC6093"/>
    <w:rsid w:val="00DC61E4"/>
    <w:rsid w:val="00DC62E3"/>
    <w:rsid w:val="00DC65C8"/>
    <w:rsid w:val="00DC6EB4"/>
    <w:rsid w:val="00DC6F35"/>
    <w:rsid w:val="00DC731A"/>
    <w:rsid w:val="00DC76B4"/>
    <w:rsid w:val="00DC7879"/>
    <w:rsid w:val="00DC7A65"/>
    <w:rsid w:val="00DC7EE5"/>
    <w:rsid w:val="00DC7F6C"/>
    <w:rsid w:val="00DC7FDB"/>
    <w:rsid w:val="00DD087C"/>
    <w:rsid w:val="00DD0A4F"/>
    <w:rsid w:val="00DD0F43"/>
    <w:rsid w:val="00DD1392"/>
    <w:rsid w:val="00DD1832"/>
    <w:rsid w:val="00DD19A4"/>
    <w:rsid w:val="00DD1A47"/>
    <w:rsid w:val="00DD24DC"/>
    <w:rsid w:val="00DD2764"/>
    <w:rsid w:val="00DD28D5"/>
    <w:rsid w:val="00DD2CC2"/>
    <w:rsid w:val="00DD2D22"/>
    <w:rsid w:val="00DD2E28"/>
    <w:rsid w:val="00DD2F7F"/>
    <w:rsid w:val="00DD301C"/>
    <w:rsid w:val="00DD3054"/>
    <w:rsid w:val="00DD3168"/>
    <w:rsid w:val="00DD3369"/>
    <w:rsid w:val="00DD353C"/>
    <w:rsid w:val="00DD3B79"/>
    <w:rsid w:val="00DD3E15"/>
    <w:rsid w:val="00DD3E3A"/>
    <w:rsid w:val="00DD41EA"/>
    <w:rsid w:val="00DD4200"/>
    <w:rsid w:val="00DD4625"/>
    <w:rsid w:val="00DD462A"/>
    <w:rsid w:val="00DD4BB2"/>
    <w:rsid w:val="00DD4FDE"/>
    <w:rsid w:val="00DD5779"/>
    <w:rsid w:val="00DD5812"/>
    <w:rsid w:val="00DD5A65"/>
    <w:rsid w:val="00DD6497"/>
    <w:rsid w:val="00DD66C3"/>
    <w:rsid w:val="00DD6D4D"/>
    <w:rsid w:val="00DD7FA3"/>
    <w:rsid w:val="00DE13F5"/>
    <w:rsid w:val="00DE16C0"/>
    <w:rsid w:val="00DE1A17"/>
    <w:rsid w:val="00DE2413"/>
    <w:rsid w:val="00DE24C5"/>
    <w:rsid w:val="00DE28EC"/>
    <w:rsid w:val="00DE2960"/>
    <w:rsid w:val="00DE2D91"/>
    <w:rsid w:val="00DE3729"/>
    <w:rsid w:val="00DE40A2"/>
    <w:rsid w:val="00DE4129"/>
    <w:rsid w:val="00DE4A31"/>
    <w:rsid w:val="00DE4F20"/>
    <w:rsid w:val="00DE507E"/>
    <w:rsid w:val="00DE50AA"/>
    <w:rsid w:val="00DE51FD"/>
    <w:rsid w:val="00DE5532"/>
    <w:rsid w:val="00DE58AE"/>
    <w:rsid w:val="00DE5B7A"/>
    <w:rsid w:val="00DE600B"/>
    <w:rsid w:val="00DE638B"/>
    <w:rsid w:val="00DE6531"/>
    <w:rsid w:val="00DE6837"/>
    <w:rsid w:val="00DE6BD4"/>
    <w:rsid w:val="00DE6D09"/>
    <w:rsid w:val="00DE6E79"/>
    <w:rsid w:val="00DE736B"/>
    <w:rsid w:val="00DE7702"/>
    <w:rsid w:val="00DE796E"/>
    <w:rsid w:val="00DE7A79"/>
    <w:rsid w:val="00DE7BF6"/>
    <w:rsid w:val="00DE7C19"/>
    <w:rsid w:val="00DE7F1D"/>
    <w:rsid w:val="00DF0B20"/>
    <w:rsid w:val="00DF0D4A"/>
    <w:rsid w:val="00DF1635"/>
    <w:rsid w:val="00DF1EFC"/>
    <w:rsid w:val="00DF20FA"/>
    <w:rsid w:val="00DF2862"/>
    <w:rsid w:val="00DF2AA8"/>
    <w:rsid w:val="00DF2BFB"/>
    <w:rsid w:val="00DF2D91"/>
    <w:rsid w:val="00DF2F08"/>
    <w:rsid w:val="00DF34A9"/>
    <w:rsid w:val="00DF34B7"/>
    <w:rsid w:val="00DF3BE2"/>
    <w:rsid w:val="00DF4484"/>
    <w:rsid w:val="00DF4ECE"/>
    <w:rsid w:val="00DF5039"/>
    <w:rsid w:val="00DF509B"/>
    <w:rsid w:val="00DF5433"/>
    <w:rsid w:val="00DF54E9"/>
    <w:rsid w:val="00DF64E7"/>
    <w:rsid w:val="00DF6A80"/>
    <w:rsid w:val="00DF6FDF"/>
    <w:rsid w:val="00DF7453"/>
    <w:rsid w:val="00DF7562"/>
    <w:rsid w:val="00DF79EC"/>
    <w:rsid w:val="00DF7F3B"/>
    <w:rsid w:val="00E00144"/>
    <w:rsid w:val="00E004B4"/>
    <w:rsid w:val="00E008DF"/>
    <w:rsid w:val="00E00A42"/>
    <w:rsid w:val="00E00B21"/>
    <w:rsid w:val="00E00B64"/>
    <w:rsid w:val="00E00BCF"/>
    <w:rsid w:val="00E01A2B"/>
    <w:rsid w:val="00E035D9"/>
    <w:rsid w:val="00E035F4"/>
    <w:rsid w:val="00E037E5"/>
    <w:rsid w:val="00E03B68"/>
    <w:rsid w:val="00E04123"/>
    <w:rsid w:val="00E043C9"/>
    <w:rsid w:val="00E0444F"/>
    <w:rsid w:val="00E04502"/>
    <w:rsid w:val="00E045D6"/>
    <w:rsid w:val="00E04CC5"/>
    <w:rsid w:val="00E052E5"/>
    <w:rsid w:val="00E05D78"/>
    <w:rsid w:val="00E061BE"/>
    <w:rsid w:val="00E0636A"/>
    <w:rsid w:val="00E065EF"/>
    <w:rsid w:val="00E06658"/>
    <w:rsid w:val="00E06E3B"/>
    <w:rsid w:val="00E07688"/>
    <w:rsid w:val="00E07B0A"/>
    <w:rsid w:val="00E10048"/>
    <w:rsid w:val="00E10059"/>
    <w:rsid w:val="00E10B75"/>
    <w:rsid w:val="00E10D6F"/>
    <w:rsid w:val="00E10EE2"/>
    <w:rsid w:val="00E10FCF"/>
    <w:rsid w:val="00E115C2"/>
    <w:rsid w:val="00E115EA"/>
    <w:rsid w:val="00E119F9"/>
    <w:rsid w:val="00E11C30"/>
    <w:rsid w:val="00E12590"/>
    <w:rsid w:val="00E1259C"/>
    <w:rsid w:val="00E12757"/>
    <w:rsid w:val="00E12A4D"/>
    <w:rsid w:val="00E12C4C"/>
    <w:rsid w:val="00E13039"/>
    <w:rsid w:val="00E13098"/>
    <w:rsid w:val="00E13191"/>
    <w:rsid w:val="00E14DA9"/>
    <w:rsid w:val="00E152CA"/>
    <w:rsid w:val="00E15AA6"/>
    <w:rsid w:val="00E16655"/>
    <w:rsid w:val="00E16B2A"/>
    <w:rsid w:val="00E176AE"/>
    <w:rsid w:val="00E17B3B"/>
    <w:rsid w:val="00E2193A"/>
    <w:rsid w:val="00E21C54"/>
    <w:rsid w:val="00E2259C"/>
    <w:rsid w:val="00E22E93"/>
    <w:rsid w:val="00E2322C"/>
    <w:rsid w:val="00E23580"/>
    <w:rsid w:val="00E23740"/>
    <w:rsid w:val="00E23969"/>
    <w:rsid w:val="00E23EB0"/>
    <w:rsid w:val="00E23FAB"/>
    <w:rsid w:val="00E2419D"/>
    <w:rsid w:val="00E24B70"/>
    <w:rsid w:val="00E24E88"/>
    <w:rsid w:val="00E24F00"/>
    <w:rsid w:val="00E256AC"/>
    <w:rsid w:val="00E25EB3"/>
    <w:rsid w:val="00E25FA9"/>
    <w:rsid w:val="00E265C8"/>
    <w:rsid w:val="00E26717"/>
    <w:rsid w:val="00E27183"/>
    <w:rsid w:val="00E27806"/>
    <w:rsid w:val="00E27873"/>
    <w:rsid w:val="00E27915"/>
    <w:rsid w:val="00E27BA2"/>
    <w:rsid w:val="00E302B3"/>
    <w:rsid w:val="00E30E5A"/>
    <w:rsid w:val="00E3176F"/>
    <w:rsid w:val="00E3196B"/>
    <w:rsid w:val="00E31A2B"/>
    <w:rsid w:val="00E31B14"/>
    <w:rsid w:val="00E31B65"/>
    <w:rsid w:val="00E31C26"/>
    <w:rsid w:val="00E31D7F"/>
    <w:rsid w:val="00E32136"/>
    <w:rsid w:val="00E32D7B"/>
    <w:rsid w:val="00E32DF7"/>
    <w:rsid w:val="00E332A3"/>
    <w:rsid w:val="00E332B1"/>
    <w:rsid w:val="00E3338C"/>
    <w:rsid w:val="00E33519"/>
    <w:rsid w:val="00E33676"/>
    <w:rsid w:val="00E3388E"/>
    <w:rsid w:val="00E338A2"/>
    <w:rsid w:val="00E34A1F"/>
    <w:rsid w:val="00E34A83"/>
    <w:rsid w:val="00E34A8D"/>
    <w:rsid w:val="00E34B13"/>
    <w:rsid w:val="00E34CB0"/>
    <w:rsid w:val="00E34EBD"/>
    <w:rsid w:val="00E3555A"/>
    <w:rsid w:val="00E35614"/>
    <w:rsid w:val="00E35F1F"/>
    <w:rsid w:val="00E36285"/>
    <w:rsid w:val="00E36875"/>
    <w:rsid w:val="00E371B7"/>
    <w:rsid w:val="00E371C4"/>
    <w:rsid w:val="00E37BED"/>
    <w:rsid w:val="00E404D9"/>
    <w:rsid w:val="00E40C5B"/>
    <w:rsid w:val="00E40F49"/>
    <w:rsid w:val="00E4176E"/>
    <w:rsid w:val="00E41780"/>
    <w:rsid w:val="00E419B9"/>
    <w:rsid w:val="00E41C8E"/>
    <w:rsid w:val="00E41F2B"/>
    <w:rsid w:val="00E42086"/>
    <w:rsid w:val="00E428D3"/>
    <w:rsid w:val="00E42ADC"/>
    <w:rsid w:val="00E42CFA"/>
    <w:rsid w:val="00E432DE"/>
    <w:rsid w:val="00E43CCC"/>
    <w:rsid w:val="00E43D4C"/>
    <w:rsid w:val="00E43D8D"/>
    <w:rsid w:val="00E43DC5"/>
    <w:rsid w:val="00E43E4A"/>
    <w:rsid w:val="00E441B1"/>
    <w:rsid w:val="00E44353"/>
    <w:rsid w:val="00E44C6C"/>
    <w:rsid w:val="00E44F38"/>
    <w:rsid w:val="00E4511D"/>
    <w:rsid w:val="00E45ACA"/>
    <w:rsid w:val="00E45F90"/>
    <w:rsid w:val="00E4603F"/>
    <w:rsid w:val="00E4640B"/>
    <w:rsid w:val="00E46AFD"/>
    <w:rsid w:val="00E473EA"/>
    <w:rsid w:val="00E4753E"/>
    <w:rsid w:val="00E476A9"/>
    <w:rsid w:val="00E4782E"/>
    <w:rsid w:val="00E47A8F"/>
    <w:rsid w:val="00E47AAC"/>
    <w:rsid w:val="00E5071F"/>
    <w:rsid w:val="00E50825"/>
    <w:rsid w:val="00E50966"/>
    <w:rsid w:val="00E50CEB"/>
    <w:rsid w:val="00E50D90"/>
    <w:rsid w:val="00E51653"/>
    <w:rsid w:val="00E51A4D"/>
    <w:rsid w:val="00E51EB6"/>
    <w:rsid w:val="00E51F61"/>
    <w:rsid w:val="00E51F72"/>
    <w:rsid w:val="00E52031"/>
    <w:rsid w:val="00E52042"/>
    <w:rsid w:val="00E52478"/>
    <w:rsid w:val="00E5262B"/>
    <w:rsid w:val="00E52909"/>
    <w:rsid w:val="00E52CC6"/>
    <w:rsid w:val="00E534BB"/>
    <w:rsid w:val="00E53BD4"/>
    <w:rsid w:val="00E53E80"/>
    <w:rsid w:val="00E54379"/>
    <w:rsid w:val="00E546A1"/>
    <w:rsid w:val="00E548DD"/>
    <w:rsid w:val="00E5494F"/>
    <w:rsid w:val="00E54A11"/>
    <w:rsid w:val="00E550BA"/>
    <w:rsid w:val="00E55332"/>
    <w:rsid w:val="00E55722"/>
    <w:rsid w:val="00E557D2"/>
    <w:rsid w:val="00E55A33"/>
    <w:rsid w:val="00E5617A"/>
    <w:rsid w:val="00E562A4"/>
    <w:rsid w:val="00E5699C"/>
    <w:rsid w:val="00E57277"/>
    <w:rsid w:val="00E574AD"/>
    <w:rsid w:val="00E57597"/>
    <w:rsid w:val="00E576AB"/>
    <w:rsid w:val="00E57E3B"/>
    <w:rsid w:val="00E57F9A"/>
    <w:rsid w:val="00E605BE"/>
    <w:rsid w:val="00E60772"/>
    <w:rsid w:val="00E60913"/>
    <w:rsid w:val="00E60EA0"/>
    <w:rsid w:val="00E61198"/>
    <w:rsid w:val="00E61C06"/>
    <w:rsid w:val="00E625CB"/>
    <w:rsid w:val="00E62A90"/>
    <w:rsid w:val="00E62DB2"/>
    <w:rsid w:val="00E62E45"/>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F3"/>
    <w:rsid w:val="00E66117"/>
    <w:rsid w:val="00E6709C"/>
    <w:rsid w:val="00E676D0"/>
    <w:rsid w:val="00E67924"/>
    <w:rsid w:val="00E67A51"/>
    <w:rsid w:val="00E70249"/>
    <w:rsid w:val="00E703C2"/>
    <w:rsid w:val="00E7045D"/>
    <w:rsid w:val="00E70976"/>
    <w:rsid w:val="00E70CAB"/>
    <w:rsid w:val="00E70D4E"/>
    <w:rsid w:val="00E712C7"/>
    <w:rsid w:val="00E72158"/>
    <w:rsid w:val="00E72671"/>
    <w:rsid w:val="00E72A69"/>
    <w:rsid w:val="00E72A76"/>
    <w:rsid w:val="00E73125"/>
    <w:rsid w:val="00E73243"/>
    <w:rsid w:val="00E739B0"/>
    <w:rsid w:val="00E73D70"/>
    <w:rsid w:val="00E73E58"/>
    <w:rsid w:val="00E745E2"/>
    <w:rsid w:val="00E7470A"/>
    <w:rsid w:val="00E74BE8"/>
    <w:rsid w:val="00E74C36"/>
    <w:rsid w:val="00E74E91"/>
    <w:rsid w:val="00E7559E"/>
    <w:rsid w:val="00E75797"/>
    <w:rsid w:val="00E7591A"/>
    <w:rsid w:val="00E764A1"/>
    <w:rsid w:val="00E7663B"/>
    <w:rsid w:val="00E7675D"/>
    <w:rsid w:val="00E771E8"/>
    <w:rsid w:val="00E771FD"/>
    <w:rsid w:val="00E77C30"/>
    <w:rsid w:val="00E77F9B"/>
    <w:rsid w:val="00E8004F"/>
    <w:rsid w:val="00E800F3"/>
    <w:rsid w:val="00E806EB"/>
    <w:rsid w:val="00E80DA0"/>
    <w:rsid w:val="00E813DB"/>
    <w:rsid w:val="00E816CE"/>
    <w:rsid w:val="00E81A4B"/>
    <w:rsid w:val="00E81B14"/>
    <w:rsid w:val="00E81F2D"/>
    <w:rsid w:val="00E822D7"/>
    <w:rsid w:val="00E82854"/>
    <w:rsid w:val="00E82BDD"/>
    <w:rsid w:val="00E82E27"/>
    <w:rsid w:val="00E8300A"/>
    <w:rsid w:val="00E832FA"/>
    <w:rsid w:val="00E83C9C"/>
    <w:rsid w:val="00E84322"/>
    <w:rsid w:val="00E84731"/>
    <w:rsid w:val="00E84D1F"/>
    <w:rsid w:val="00E84DED"/>
    <w:rsid w:val="00E85A31"/>
    <w:rsid w:val="00E86071"/>
    <w:rsid w:val="00E86508"/>
    <w:rsid w:val="00E86535"/>
    <w:rsid w:val="00E86618"/>
    <w:rsid w:val="00E866CD"/>
    <w:rsid w:val="00E866F7"/>
    <w:rsid w:val="00E86C6F"/>
    <w:rsid w:val="00E875EC"/>
    <w:rsid w:val="00E87862"/>
    <w:rsid w:val="00E879B2"/>
    <w:rsid w:val="00E87C4A"/>
    <w:rsid w:val="00E87D1A"/>
    <w:rsid w:val="00E87D46"/>
    <w:rsid w:val="00E9042E"/>
    <w:rsid w:val="00E91823"/>
    <w:rsid w:val="00E9185A"/>
    <w:rsid w:val="00E92B9C"/>
    <w:rsid w:val="00E92ED6"/>
    <w:rsid w:val="00E9394C"/>
    <w:rsid w:val="00E93F94"/>
    <w:rsid w:val="00E94118"/>
    <w:rsid w:val="00E94585"/>
    <w:rsid w:val="00E94624"/>
    <w:rsid w:val="00E9469C"/>
    <w:rsid w:val="00E949E7"/>
    <w:rsid w:val="00E94C35"/>
    <w:rsid w:val="00E94CEB"/>
    <w:rsid w:val="00E95852"/>
    <w:rsid w:val="00E95C00"/>
    <w:rsid w:val="00E95EB8"/>
    <w:rsid w:val="00E963CB"/>
    <w:rsid w:val="00E9670D"/>
    <w:rsid w:val="00E96801"/>
    <w:rsid w:val="00E969CB"/>
    <w:rsid w:val="00E96ECF"/>
    <w:rsid w:val="00E9761C"/>
    <w:rsid w:val="00E97B30"/>
    <w:rsid w:val="00E97F4B"/>
    <w:rsid w:val="00EA00EE"/>
    <w:rsid w:val="00EA02BA"/>
    <w:rsid w:val="00EA05DD"/>
    <w:rsid w:val="00EA08D1"/>
    <w:rsid w:val="00EA1227"/>
    <w:rsid w:val="00EA149D"/>
    <w:rsid w:val="00EA1594"/>
    <w:rsid w:val="00EA175A"/>
    <w:rsid w:val="00EA19BE"/>
    <w:rsid w:val="00EA24D1"/>
    <w:rsid w:val="00EA26B8"/>
    <w:rsid w:val="00EA2C95"/>
    <w:rsid w:val="00EA2F3B"/>
    <w:rsid w:val="00EA2F3E"/>
    <w:rsid w:val="00EA2FC4"/>
    <w:rsid w:val="00EA2FCB"/>
    <w:rsid w:val="00EA3398"/>
    <w:rsid w:val="00EA33E4"/>
    <w:rsid w:val="00EA3838"/>
    <w:rsid w:val="00EA3BE3"/>
    <w:rsid w:val="00EA40E0"/>
    <w:rsid w:val="00EA48CA"/>
    <w:rsid w:val="00EA4B11"/>
    <w:rsid w:val="00EA576D"/>
    <w:rsid w:val="00EA5E0D"/>
    <w:rsid w:val="00EA60D2"/>
    <w:rsid w:val="00EA6210"/>
    <w:rsid w:val="00EA6D5E"/>
    <w:rsid w:val="00EA778F"/>
    <w:rsid w:val="00EA790A"/>
    <w:rsid w:val="00EB00F6"/>
    <w:rsid w:val="00EB0A58"/>
    <w:rsid w:val="00EB0BD4"/>
    <w:rsid w:val="00EB18C1"/>
    <w:rsid w:val="00EB1929"/>
    <w:rsid w:val="00EB1F9B"/>
    <w:rsid w:val="00EB200C"/>
    <w:rsid w:val="00EB26B2"/>
    <w:rsid w:val="00EB26C1"/>
    <w:rsid w:val="00EB26FC"/>
    <w:rsid w:val="00EB2A87"/>
    <w:rsid w:val="00EB2BCC"/>
    <w:rsid w:val="00EB2DEC"/>
    <w:rsid w:val="00EB2F03"/>
    <w:rsid w:val="00EB2F5F"/>
    <w:rsid w:val="00EB31D3"/>
    <w:rsid w:val="00EB372F"/>
    <w:rsid w:val="00EB387C"/>
    <w:rsid w:val="00EB3A36"/>
    <w:rsid w:val="00EB3BE8"/>
    <w:rsid w:val="00EB3DA2"/>
    <w:rsid w:val="00EB421A"/>
    <w:rsid w:val="00EB4281"/>
    <w:rsid w:val="00EB4466"/>
    <w:rsid w:val="00EB4AFC"/>
    <w:rsid w:val="00EB5E87"/>
    <w:rsid w:val="00EB64F7"/>
    <w:rsid w:val="00EB6645"/>
    <w:rsid w:val="00EB6B28"/>
    <w:rsid w:val="00EB6F8F"/>
    <w:rsid w:val="00EB7522"/>
    <w:rsid w:val="00EB7839"/>
    <w:rsid w:val="00EB78CB"/>
    <w:rsid w:val="00EB7E0D"/>
    <w:rsid w:val="00EC02EA"/>
    <w:rsid w:val="00EC0591"/>
    <w:rsid w:val="00EC0667"/>
    <w:rsid w:val="00EC08DC"/>
    <w:rsid w:val="00EC0AA6"/>
    <w:rsid w:val="00EC0B72"/>
    <w:rsid w:val="00EC0CC5"/>
    <w:rsid w:val="00EC0ED5"/>
    <w:rsid w:val="00EC193E"/>
    <w:rsid w:val="00EC1E62"/>
    <w:rsid w:val="00EC1FA6"/>
    <w:rsid w:val="00EC248C"/>
    <w:rsid w:val="00EC295A"/>
    <w:rsid w:val="00EC2978"/>
    <w:rsid w:val="00EC3BF8"/>
    <w:rsid w:val="00EC3C14"/>
    <w:rsid w:val="00EC4028"/>
    <w:rsid w:val="00EC4468"/>
    <w:rsid w:val="00EC46B8"/>
    <w:rsid w:val="00EC47A6"/>
    <w:rsid w:val="00EC4BAA"/>
    <w:rsid w:val="00EC4F86"/>
    <w:rsid w:val="00EC542C"/>
    <w:rsid w:val="00EC56D8"/>
    <w:rsid w:val="00EC591C"/>
    <w:rsid w:val="00EC5F6B"/>
    <w:rsid w:val="00EC602E"/>
    <w:rsid w:val="00EC6630"/>
    <w:rsid w:val="00EC6697"/>
    <w:rsid w:val="00EC6891"/>
    <w:rsid w:val="00EC68D1"/>
    <w:rsid w:val="00EC7015"/>
    <w:rsid w:val="00EC7BDF"/>
    <w:rsid w:val="00ED0DA8"/>
    <w:rsid w:val="00ED0EEE"/>
    <w:rsid w:val="00ED1194"/>
    <w:rsid w:val="00ED12E7"/>
    <w:rsid w:val="00ED1861"/>
    <w:rsid w:val="00ED1ACF"/>
    <w:rsid w:val="00ED1C54"/>
    <w:rsid w:val="00ED1CB3"/>
    <w:rsid w:val="00ED1EB2"/>
    <w:rsid w:val="00ED237F"/>
    <w:rsid w:val="00ED243C"/>
    <w:rsid w:val="00ED24F4"/>
    <w:rsid w:val="00ED29BB"/>
    <w:rsid w:val="00ED2D87"/>
    <w:rsid w:val="00ED312F"/>
    <w:rsid w:val="00ED3488"/>
    <w:rsid w:val="00ED3889"/>
    <w:rsid w:val="00ED3A91"/>
    <w:rsid w:val="00ED3B9A"/>
    <w:rsid w:val="00ED5034"/>
    <w:rsid w:val="00ED51DD"/>
    <w:rsid w:val="00ED525C"/>
    <w:rsid w:val="00ED52A4"/>
    <w:rsid w:val="00ED530F"/>
    <w:rsid w:val="00ED5BF8"/>
    <w:rsid w:val="00ED5E28"/>
    <w:rsid w:val="00ED610E"/>
    <w:rsid w:val="00ED6445"/>
    <w:rsid w:val="00ED6B84"/>
    <w:rsid w:val="00ED792A"/>
    <w:rsid w:val="00ED79C0"/>
    <w:rsid w:val="00ED7B06"/>
    <w:rsid w:val="00ED7EBC"/>
    <w:rsid w:val="00ED7F7B"/>
    <w:rsid w:val="00EE01EE"/>
    <w:rsid w:val="00EE0710"/>
    <w:rsid w:val="00EE0BBD"/>
    <w:rsid w:val="00EE0C8B"/>
    <w:rsid w:val="00EE0CEC"/>
    <w:rsid w:val="00EE0D39"/>
    <w:rsid w:val="00EE12FA"/>
    <w:rsid w:val="00EE1760"/>
    <w:rsid w:val="00EE1DC9"/>
    <w:rsid w:val="00EE1F8A"/>
    <w:rsid w:val="00EE2047"/>
    <w:rsid w:val="00EE220B"/>
    <w:rsid w:val="00EE22BF"/>
    <w:rsid w:val="00EE2642"/>
    <w:rsid w:val="00EE27C5"/>
    <w:rsid w:val="00EE2F98"/>
    <w:rsid w:val="00EE3B4C"/>
    <w:rsid w:val="00EE3CC5"/>
    <w:rsid w:val="00EE438E"/>
    <w:rsid w:val="00EE4450"/>
    <w:rsid w:val="00EE4482"/>
    <w:rsid w:val="00EE44D0"/>
    <w:rsid w:val="00EE4524"/>
    <w:rsid w:val="00EE49AA"/>
    <w:rsid w:val="00EE569C"/>
    <w:rsid w:val="00EE5A15"/>
    <w:rsid w:val="00EE5C3C"/>
    <w:rsid w:val="00EE5F83"/>
    <w:rsid w:val="00EE60F4"/>
    <w:rsid w:val="00EE682B"/>
    <w:rsid w:val="00EE6919"/>
    <w:rsid w:val="00EE6ADE"/>
    <w:rsid w:val="00EE6B32"/>
    <w:rsid w:val="00EE6E21"/>
    <w:rsid w:val="00EE736B"/>
    <w:rsid w:val="00EE77E5"/>
    <w:rsid w:val="00EE78C3"/>
    <w:rsid w:val="00EE7AFF"/>
    <w:rsid w:val="00EE7B1D"/>
    <w:rsid w:val="00EE7B59"/>
    <w:rsid w:val="00EE7D40"/>
    <w:rsid w:val="00EF05E0"/>
    <w:rsid w:val="00EF06DC"/>
    <w:rsid w:val="00EF0AA6"/>
    <w:rsid w:val="00EF1A4E"/>
    <w:rsid w:val="00EF1A7C"/>
    <w:rsid w:val="00EF1CF1"/>
    <w:rsid w:val="00EF1D0B"/>
    <w:rsid w:val="00EF1EFD"/>
    <w:rsid w:val="00EF2AD6"/>
    <w:rsid w:val="00EF3B1A"/>
    <w:rsid w:val="00EF3B48"/>
    <w:rsid w:val="00EF3F88"/>
    <w:rsid w:val="00EF450E"/>
    <w:rsid w:val="00EF488A"/>
    <w:rsid w:val="00EF509A"/>
    <w:rsid w:val="00EF51E7"/>
    <w:rsid w:val="00EF55B2"/>
    <w:rsid w:val="00EF58B4"/>
    <w:rsid w:val="00EF5D6B"/>
    <w:rsid w:val="00EF5EEA"/>
    <w:rsid w:val="00EF669B"/>
    <w:rsid w:val="00EF67AE"/>
    <w:rsid w:val="00EF681F"/>
    <w:rsid w:val="00EF6D41"/>
    <w:rsid w:val="00EF6EA3"/>
    <w:rsid w:val="00EF6FD8"/>
    <w:rsid w:val="00EF76B0"/>
    <w:rsid w:val="00EF7AE3"/>
    <w:rsid w:val="00F004BB"/>
    <w:rsid w:val="00F00BD8"/>
    <w:rsid w:val="00F00D88"/>
    <w:rsid w:val="00F010FD"/>
    <w:rsid w:val="00F015AF"/>
    <w:rsid w:val="00F018B5"/>
    <w:rsid w:val="00F019AA"/>
    <w:rsid w:val="00F019FF"/>
    <w:rsid w:val="00F01ABF"/>
    <w:rsid w:val="00F01D8C"/>
    <w:rsid w:val="00F021D4"/>
    <w:rsid w:val="00F0236A"/>
    <w:rsid w:val="00F02661"/>
    <w:rsid w:val="00F02911"/>
    <w:rsid w:val="00F029F7"/>
    <w:rsid w:val="00F02A68"/>
    <w:rsid w:val="00F02E0A"/>
    <w:rsid w:val="00F039EE"/>
    <w:rsid w:val="00F03A92"/>
    <w:rsid w:val="00F03F5F"/>
    <w:rsid w:val="00F043B8"/>
    <w:rsid w:val="00F043DC"/>
    <w:rsid w:val="00F056A9"/>
    <w:rsid w:val="00F05961"/>
    <w:rsid w:val="00F059B0"/>
    <w:rsid w:val="00F05A48"/>
    <w:rsid w:val="00F05B2A"/>
    <w:rsid w:val="00F06FF9"/>
    <w:rsid w:val="00F07610"/>
    <w:rsid w:val="00F0776A"/>
    <w:rsid w:val="00F07862"/>
    <w:rsid w:val="00F07CEE"/>
    <w:rsid w:val="00F07DEF"/>
    <w:rsid w:val="00F07F7A"/>
    <w:rsid w:val="00F1012B"/>
    <w:rsid w:val="00F10BB6"/>
    <w:rsid w:val="00F110E4"/>
    <w:rsid w:val="00F11298"/>
    <w:rsid w:val="00F11763"/>
    <w:rsid w:val="00F11AA5"/>
    <w:rsid w:val="00F12517"/>
    <w:rsid w:val="00F1267E"/>
    <w:rsid w:val="00F126C9"/>
    <w:rsid w:val="00F12804"/>
    <w:rsid w:val="00F130C8"/>
    <w:rsid w:val="00F131AD"/>
    <w:rsid w:val="00F1353D"/>
    <w:rsid w:val="00F13997"/>
    <w:rsid w:val="00F13B6A"/>
    <w:rsid w:val="00F14AF1"/>
    <w:rsid w:val="00F14BCD"/>
    <w:rsid w:val="00F14ECA"/>
    <w:rsid w:val="00F14EEE"/>
    <w:rsid w:val="00F15229"/>
    <w:rsid w:val="00F158C8"/>
    <w:rsid w:val="00F15B35"/>
    <w:rsid w:val="00F15C23"/>
    <w:rsid w:val="00F162E2"/>
    <w:rsid w:val="00F16615"/>
    <w:rsid w:val="00F168EC"/>
    <w:rsid w:val="00F16B31"/>
    <w:rsid w:val="00F17004"/>
    <w:rsid w:val="00F1741A"/>
    <w:rsid w:val="00F176BC"/>
    <w:rsid w:val="00F1786D"/>
    <w:rsid w:val="00F179F7"/>
    <w:rsid w:val="00F201A2"/>
    <w:rsid w:val="00F20215"/>
    <w:rsid w:val="00F20520"/>
    <w:rsid w:val="00F2096E"/>
    <w:rsid w:val="00F20DB3"/>
    <w:rsid w:val="00F20DD2"/>
    <w:rsid w:val="00F20DD4"/>
    <w:rsid w:val="00F2125D"/>
    <w:rsid w:val="00F23E99"/>
    <w:rsid w:val="00F2450B"/>
    <w:rsid w:val="00F24954"/>
    <w:rsid w:val="00F24DA4"/>
    <w:rsid w:val="00F25FCD"/>
    <w:rsid w:val="00F26193"/>
    <w:rsid w:val="00F262A3"/>
    <w:rsid w:val="00F262EE"/>
    <w:rsid w:val="00F269F7"/>
    <w:rsid w:val="00F269FF"/>
    <w:rsid w:val="00F27061"/>
    <w:rsid w:val="00F2706E"/>
    <w:rsid w:val="00F27130"/>
    <w:rsid w:val="00F2722F"/>
    <w:rsid w:val="00F27BDB"/>
    <w:rsid w:val="00F27E8E"/>
    <w:rsid w:val="00F30571"/>
    <w:rsid w:val="00F3099A"/>
    <w:rsid w:val="00F30B64"/>
    <w:rsid w:val="00F30E56"/>
    <w:rsid w:val="00F3115A"/>
    <w:rsid w:val="00F31777"/>
    <w:rsid w:val="00F320EA"/>
    <w:rsid w:val="00F33247"/>
    <w:rsid w:val="00F337E2"/>
    <w:rsid w:val="00F344B4"/>
    <w:rsid w:val="00F34511"/>
    <w:rsid w:val="00F34CD9"/>
    <w:rsid w:val="00F351E4"/>
    <w:rsid w:val="00F3577B"/>
    <w:rsid w:val="00F3585F"/>
    <w:rsid w:val="00F35A9C"/>
    <w:rsid w:val="00F36C05"/>
    <w:rsid w:val="00F36CAC"/>
    <w:rsid w:val="00F37014"/>
    <w:rsid w:val="00F37343"/>
    <w:rsid w:val="00F4019A"/>
    <w:rsid w:val="00F40589"/>
    <w:rsid w:val="00F40C7F"/>
    <w:rsid w:val="00F40D2F"/>
    <w:rsid w:val="00F40FBA"/>
    <w:rsid w:val="00F41348"/>
    <w:rsid w:val="00F41561"/>
    <w:rsid w:val="00F417BE"/>
    <w:rsid w:val="00F41FC2"/>
    <w:rsid w:val="00F42A7E"/>
    <w:rsid w:val="00F42B0B"/>
    <w:rsid w:val="00F433A4"/>
    <w:rsid w:val="00F433A6"/>
    <w:rsid w:val="00F44181"/>
    <w:rsid w:val="00F442CC"/>
    <w:rsid w:val="00F44A07"/>
    <w:rsid w:val="00F44BA8"/>
    <w:rsid w:val="00F44E2B"/>
    <w:rsid w:val="00F454D4"/>
    <w:rsid w:val="00F46208"/>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651"/>
    <w:rsid w:val="00F53C9D"/>
    <w:rsid w:val="00F5474F"/>
    <w:rsid w:val="00F55053"/>
    <w:rsid w:val="00F55627"/>
    <w:rsid w:val="00F5574A"/>
    <w:rsid w:val="00F55E3F"/>
    <w:rsid w:val="00F5615D"/>
    <w:rsid w:val="00F564E9"/>
    <w:rsid w:val="00F571E3"/>
    <w:rsid w:val="00F5739C"/>
    <w:rsid w:val="00F57A56"/>
    <w:rsid w:val="00F57AC6"/>
    <w:rsid w:val="00F57F5A"/>
    <w:rsid w:val="00F6079B"/>
    <w:rsid w:val="00F610D0"/>
    <w:rsid w:val="00F61141"/>
    <w:rsid w:val="00F61253"/>
    <w:rsid w:val="00F623E9"/>
    <w:rsid w:val="00F62637"/>
    <w:rsid w:val="00F62760"/>
    <w:rsid w:val="00F629B8"/>
    <w:rsid w:val="00F62FA7"/>
    <w:rsid w:val="00F637E8"/>
    <w:rsid w:val="00F64013"/>
    <w:rsid w:val="00F64665"/>
    <w:rsid w:val="00F6476E"/>
    <w:rsid w:val="00F648A1"/>
    <w:rsid w:val="00F648F0"/>
    <w:rsid w:val="00F64A30"/>
    <w:rsid w:val="00F64A94"/>
    <w:rsid w:val="00F64BB2"/>
    <w:rsid w:val="00F64C0C"/>
    <w:rsid w:val="00F6583D"/>
    <w:rsid w:val="00F659D7"/>
    <w:rsid w:val="00F6608F"/>
    <w:rsid w:val="00F660F2"/>
    <w:rsid w:val="00F6686A"/>
    <w:rsid w:val="00F66CC1"/>
    <w:rsid w:val="00F66F4C"/>
    <w:rsid w:val="00F674A2"/>
    <w:rsid w:val="00F67A92"/>
    <w:rsid w:val="00F67F6A"/>
    <w:rsid w:val="00F67F86"/>
    <w:rsid w:val="00F701D5"/>
    <w:rsid w:val="00F702A9"/>
    <w:rsid w:val="00F70561"/>
    <w:rsid w:val="00F7057D"/>
    <w:rsid w:val="00F70626"/>
    <w:rsid w:val="00F70E6E"/>
    <w:rsid w:val="00F711AF"/>
    <w:rsid w:val="00F71675"/>
    <w:rsid w:val="00F71DE2"/>
    <w:rsid w:val="00F72184"/>
    <w:rsid w:val="00F72B83"/>
    <w:rsid w:val="00F72DF9"/>
    <w:rsid w:val="00F730E4"/>
    <w:rsid w:val="00F73328"/>
    <w:rsid w:val="00F73BA6"/>
    <w:rsid w:val="00F73C3A"/>
    <w:rsid w:val="00F74071"/>
    <w:rsid w:val="00F743B4"/>
    <w:rsid w:val="00F756DD"/>
    <w:rsid w:val="00F75A07"/>
    <w:rsid w:val="00F75B7E"/>
    <w:rsid w:val="00F75E38"/>
    <w:rsid w:val="00F75F3D"/>
    <w:rsid w:val="00F75FA6"/>
    <w:rsid w:val="00F76718"/>
    <w:rsid w:val="00F76D31"/>
    <w:rsid w:val="00F77800"/>
    <w:rsid w:val="00F77C4E"/>
    <w:rsid w:val="00F801CA"/>
    <w:rsid w:val="00F8033B"/>
    <w:rsid w:val="00F80C7D"/>
    <w:rsid w:val="00F8149D"/>
    <w:rsid w:val="00F8198E"/>
    <w:rsid w:val="00F819AC"/>
    <w:rsid w:val="00F823A3"/>
    <w:rsid w:val="00F82BA7"/>
    <w:rsid w:val="00F83363"/>
    <w:rsid w:val="00F8340B"/>
    <w:rsid w:val="00F83DEE"/>
    <w:rsid w:val="00F84309"/>
    <w:rsid w:val="00F8467E"/>
    <w:rsid w:val="00F84738"/>
    <w:rsid w:val="00F84907"/>
    <w:rsid w:val="00F84EEC"/>
    <w:rsid w:val="00F851AA"/>
    <w:rsid w:val="00F85245"/>
    <w:rsid w:val="00F855B3"/>
    <w:rsid w:val="00F8568B"/>
    <w:rsid w:val="00F85AA9"/>
    <w:rsid w:val="00F860BB"/>
    <w:rsid w:val="00F86819"/>
    <w:rsid w:val="00F86A55"/>
    <w:rsid w:val="00F86BA4"/>
    <w:rsid w:val="00F86C7A"/>
    <w:rsid w:val="00F86D0B"/>
    <w:rsid w:val="00F86D40"/>
    <w:rsid w:val="00F86D4B"/>
    <w:rsid w:val="00F87D43"/>
    <w:rsid w:val="00F90312"/>
    <w:rsid w:val="00F90D52"/>
    <w:rsid w:val="00F90EF2"/>
    <w:rsid w:val="00F91219"/>
    <w:rsid w:val="00F915F3"/>
    <w:rsid w:val="00F91983"/>
    <w:rsid w:val="00F91E7E"/>
    <w:rsid w:val="00F923CC"/>
    <w:rsid w:val="00F924DF"/>
    <w:rsid w:val="00F9287F"/>
    <w:rsid w:val="00F92B3E"/>
    <w:rsid w:val="00F92BB8"/>
    <w:rsid w:val="00F92E02"/>
    <w:rsid w:val="00F92EBC"/>
    <w:rsid w:val="00F9362A"/>
    <w:rsid w:val="00F9382D"/>
    <w:rsid w:val="00F940C3"/>
    <w:rsid w:val="00F9443F"/>
    <w:rsid w:val="00F94492"/>
    <w:rsid w:val="00F94524"/>
    <w:rsid w:val="00F946A1"/>
    <w:rsid w:val="00F9528A"/>
    <w:rsid w:val="00F96058"/>
    <w:rsid w:val="00F9638B"/>
    <w:rsid w:val="00F96417"/>
    <w:rsid w:val="00F96BD8"/>
    <w:rsid w:val="00F96BE3"/>
    <w:rsid w:val="00F96F29"/>
    <w:rsid w:val="00F96FFA"/>
    <w:rsid w:val="00F97C06"/>
    <w:rsid w:val="00FA01D8"/>
    <w:rsid w:val="00FA0717"/>
    <w:rsid w:val="00FA07FC"/>
    <w:rsid w:val="00FA0B6A"/>
    <w:rsid w:val="00FA1877"/>
    <w:rsid w:val="00FA1F00"/>
    <w:rsid w:val="00FA2541"/>
    <w:rsid w:val="00FA3462"/>
    <w:rsid w:val="00FA3D37"/>
    <w:rsid w:val="00FA4CB0"/>
    <w:rsid w:val="00FA5199"/>
    <w:rsid w:val="00FA5C6A"/>
    <w:rsid w:val="00FA5CF8"/>
    <w:rsid w:val="00FA5DF5"/>
    <w:rsid w:val="00FA5E17"/>
    <w:rsid w:val="00FA6165"/>
    <w:rsid w:val="00FA6468"/>
    <w:rsid w:val="00FA6642"/>
    <w:rsid w:val="00FA6CC5"/>
    <w:rsid w:val="00FA6DFB"/>
    <w:rsid w:val="00FA77A2"/>
    <w:rsid w:val="00FA7AE4"/>
    <w:rsid w:val="00FA7CAE"/>
    <w:rsid w:val="00FB015A"/>
    <w:rsid w:val="00FB0357"/>
    <w:rsid w:val="00FB0922"/>
    <w:rsid w:val="00FB0B62"/>
    <w:rsid w:val="00FB110E"/>
    <w:rsid w:val="00FB15EB"/>
    <w:rsid w:val="00FB1663"/>
    <w:rsid w:val="00FB188C"/>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77E"/>
    <w:rsid w:val="00FB693D"/>
    <w:rsid w:val="00FB6FFE"/>
    <w:rsid w:val="00FB71A8"/>
    <w:rsid w:val="00FC0617"/>
    <w:rsid w:val="00FC1098"/>
    <w:rsid w:val="00FC10F4"/>
    <w:rsid w:val="00FC12C8"/>
    <w:rsid w:val="00FC131F"/>
    <w:rsid w:val="00FC1424"/>
    <w:rsid w:val="00FC1520"/>
    <w:rsid w:val="00FC2547"/>
    <w:rsid w:val="00FC2C01"/>
    <w:rsid w:val="00FC2C09"/>
    <w:rsid w:val="00FC2D49"/>
    <w:rsid w:val="00FC2D65"/>
    <w:rsid w:val="00FC317F"/>
    <w:rsid w:val="00FC38C9"/>
    <w:rsid w:val="00FC3AF7"/>
    <w:rsid w:val="00FC4A60"/>
    <w:rsid w:val="00FC5075"/>
    <w:rsid w:val="00FC50F1"/>
    <w:rsid w:val="00FC51F1"/>
    <w:rsid w:val="00FC5C7A"/>
    <w:rsid w:val="00FC60E3"/>
    <w:rsid w:val="00FC6129"/>
    <w:rsid w:val="00FC649A"/>
    <w:rsid w:val="00FC69CD"/>
    <w:rsid w:val="00FC6BAC"/>
    <w:rsid w:val="00FC6EC0"/>
    <w:rsid w:val="00FC78CA"/>
    <w:rsid w:val="00FC7C48"/>
    <w:rsid w:val="00FC7E94"/>
    <w:rsid w:val="00FD04FB"/>
    <w:rsid w:val="00FD054F"/>
    <w:rsid w:val="00FD05BB"/>
    <w:rsid w:val="00FD0C88"/>
    <w:rsid w:val="00FD0D9D"/>
    <w:rsid w:val="00FD0F40"/>
    <w:rsid w:val="00FD0F4E"/>
    <w:rsid w:val="00FD130B"/>
    <w:rsid w:val="00FD13DE"/>
    <w:rsid w:val="00FD1649"/>
    <w:rsid w:val="00FD1690"/>
    <w:rsid w:val="00FD1954"/>
    <w:rsid w:val="00FD19DB"/>
    <w:rsid w:val="00FD1B7A"/>
    <w:rsid w:val="00FD24B4"/>
    <w:rsid w:val="00FD322F"/>
    <w:rsid w:val="00FD32B6"/>
    <w:rsid w:val="00FD32BA"/>
    <w:rsid w:val="00FD3D97"/>
    <w:rsid w:val="00FD3E8C"/>
    <w:rsid w:val="00FD412C"/>
    <w:rsid w:val="00FD4152"/>
    <w:rsid w:val="00FD4374"/>
    <w:rsid w:val="00FD4462"/>
    <w:rsid w:val="00FD4D0A"/>
    <w:rsid w:val="00FD4D2B"/>
    <w:rsid w:val="00FD4EDE"/>
    <w:rsid w:val="00FD5678"/>
    <w:rsid w:val="00FD5908"/>
    <w:rsid w:val="00FD5982"/>
    <w:rsid w:val="00FD6F0A"/>
    <w:rsid w:val="00FD6F0F"/>
    <w:rsid w:val="00FD7200"/>
    <w:rsid w:val="00FD744C"/>
    <w:rsid w:val="00FD7EEC"/>
    <w:rsid w:val="00FE0277"/>
    <w:rsid w:val="00FE07EE"/>
    <w:rsid w:val="00FE0A90"/>
    <w:rsid w:val="00FE0ABC"/>
    <w:rsid w:val="00FE11B2"/>
    <w:rsid w:val="00FE15D7"/>
    <w:rsid w:val="00FE15F6"/>
    <w:rsid w:val="00FE1D65"/>
    <w:rsid w:val="00FE207D"/>
    <w:rsid w:val="00FE246D"/>
    <w:rsid w:val="00FE2597"/>
    <w:rsid w:val="00FE2AD7"/>
    <w:rsid w:val="00FE3110"/>
    <w:rsid w:val="00FE35DB"/>
    <w:rsid w:val="00FE3886"/>
    <w:rsid w:val="00FE3900"/>
    <w:rsid w:val="00FE39F2"/>
    <w:rsid w:val="00FE3CC2"/>
    <w:rsid w:val="00FE3D4B"/>
    <w:rsid w:val="00FE3E02"/>
    <w:rsid w:val="00FE3EEC"/>
    <w:rsid w:val="00FE44AC"/>
    <w:rsid w:val="00FE459F"/>
    <w:rsid w:val="00FE4724"/>
    <w:rsid w:val="00FE4777"/>
    <w:rsid w:val="00FE4B01"/>
    <w:rsid w:val="00FE5635"/>
    <w:rsid w:val="00FE56B4"/>
    <w:rsid w:val="00FE5A92"/>
    <w:rsid w:val="00FE5B4C"/>
    <w:rsid w:val="00FE660F"/>
    <w:rsid w:val="00FE6633"/>
    <w:rsid w:val="00FE66C3"/>
    <w:rsid w:val="00FE69D4"/>
    <w:rsid w:val="00FE6A25"/>
    <w:rsid w:val="00FF0237"/>
    <w:rsid w:val="00FF06A5"/>
    <w:rsid w:val="00FF0741"/>
    <w:rsid w:val="00FF07C0"/>
    <w:rsid w:val="00FF0E7A"/>
    <w:rsid w:val="00FF10F1"/>
    <w:rsid w:val="00FF141B"/>
    <w:rsid w:val="00FF1A1A"/>
    <w:rsid w:val="00FF213C"/>
    <w:rsid w:val="00FF299E"/>
    <w:rsid w:val="00FF2A84"/>
    <w:rsid w:val="00FF2ED2"/>
    <w:rsid w:val="00FF37AA"/>
    <w:rsid w:val="00FF3F2B"/>
    <w:rsid w:val="00FF412B"/>
    <w:rsid w:val="00FF4260"/>
    <w:rsid w:val="00FF4544"/>
    <w:rsid w:val="00FF47E0"/>
    <w:rsid w:val="00FF4878"/>
    <w:rsid w:val="00FF4978"/>
    <w:rsid w:val="00FF5CC6"/>
    <w:rsid w:val="00FF5E8D"/>
    <w:rsid w:val="00FF6759"/>
    <w:rsid w:val="00FF681A"/>
    <w:rsid w:val="00FF6CAF"/>
    <w:rsid w:val="00FF6D42"/>
    <w:rsid w:val="00FF6E93"/>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0289D8F8"/>
  <w15:docId w15:val="{B33F060A-805B-45C7-89D7-9CA7319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155321"/>
    <w:pPr>
      <w:pageBreakBefore/>
      <w:numPr>
        <w:numId w:val="20"/>
      </w:numPr>
      <w:pBdr>
        <w:top w:val="single" w:sz="4" w:space="1" w:color="auto"/>
        <w:bottom w:val="single" w:sz="4" w:space="1" w:color="auto"/>
      </w:pBdr>
      <w:shd w:val="clear" w:color="auto" w:fill="D9D9D9"/>
      <w:spacing w:before="120" w:after="120" w:line="0" w:lineRule="atLeast"/>
      <w:jc w:val="both"/>
      <w:outlineLvl w:val="0"/>
    </w:pPr>
    <w:rPr>
      <w:b/>
      <w:bCs/>
      <w:sz w:val="22"/>
      <w:szCs w:val="144"/>
      <w:lang w:val="bg-BG" w:eastAsia="en-US"/>
    </w:rPr>
  </w:style>
  <w:style w:type="paragraph" w:styleId="20">
    <w:name w:val="heading 2"/>
    <w:basedOn w:val="a3"/>
    <w:next w:val="a3"/>
    <w:link w:val="21"/>
    <w:qFormat/>
    <w:rsid w:val="00155321"/>
    <w:pPr>
      <w:numPr>
        <w:ilvl w:val="1"/>
        <w:numId w:val="20"/>
      </w:numPr>
      <w:pBdr>
        <w:top w:val="single" w:sz="4" w:space="1" w:color="auto"/>
        <w:bottom w:val="single" w:sz="4" w:space="1" w:color="auto"/>
      </w:pBdr>
      <w:shd w:val="clear" w:color="auto" w:fill="92D050"/>
      <w:spacing w:before="120" w:after="120" w:line="0" w:lineRule="atLeast"/>
      <w:jc w:val="both"/>
      <w:outlineLvl w:val="1"/>
    </w:pPr>
    <w:rPr>
      <w:rFonts w:cs="Times New Roman Bold"/>
      <w:b/>
      <w:bCs/>
      <w:sz w:val="22"/>
      <w:szCs w:val="56"/>
      <w:lang w:val="bg-BG"/>
    </w:rPr>
  </w:style>
  <w:style w:type="paragraph" w:styleId="31">
    <w:name w:val="heading 3"/>
    <w:basedOn w:val="a3"/>
    <w:next w:val="a3"/>
    <w:link w:val="32"/>
    <w:qFormat/>
    <w:rsid w:val="00155321"/>
    <w:pPr>
      <w:numPr>
        <w:ilvl w:val="2"/>
        <w:numId w:val="20"/>
      </w:numPr>
      <w:pBdr>
        <w:top w:val="single" w:sz="4" w:space="1" w:color="auto"/>
        <w:bottom w:val="single" w:sz="4" w:space="1" w:color="auto"/>
      </w:pBdr>
      <w:shd w:val="clear" w:color="auto" w:fill="FFC000"/>
      <w:spacing w:before="120" w:after="120" w:line="0" w:lineRule="atLeast"/>
      <w:jc w:val="both"/>
      <w:outlineLvl w:val="2"/>
    </w:pPr>
    <w:rPr>
      <w:rFonts w:cs="Times New Roman Bold"/>
      <w:b/>
      <w:bCs/>
      <w:sz w:val="22"/>
      <w:szCs w:val="40"/>
      <w:lang w:val="bg-BG"/>
    </w:rPr>
  </w:style>
  <w:style w:type="paragraph" w:styleId="40">
    <w:name w:val="heading 4"/>
    <w:basedOn w:val="a3"/>
    <w:next w:val="a3"/>
    <w:link w:val="41"/>
    <w:qFormat/>
    <w:rsid w:val="006B6105"/>
    <w:pPr>
      <w:numPr>
        <w:ilvl w:val="3"/>
        <w:numId w:val="20"/>
      </w:numPr>
      <w:pBdr>
        <w:top w:val="single" w:sz="4" w:space="1" w:color="auto"/>
        <w:bottom w:val="single" w:sz="4" w:space="1" w:color="auto"/>
      </w:pBdr>
      <w:shd w:val="clear" w:color="auto" w:fill="C6D9F1"/>
      <w:spacing w:before="120" w:after="120" w:line="0" w:lineRule="atLeast"/>
      <w:jc w:val="both"/>
      <w:outlineLvl w:val="3"/>
    </w:pPr>
    <w:rPr>
      <w:rFonts w:cs="Times New Roman Bold"/>
      <w:b/>
      <w:bCs/>
      <w:sz w:val="22"/>
      <w:szCs w:val="22"/>
      <w:lang w:val="bg-BG"/>
    </w:rPr>
  </w:style>
  <w:style w:type="paragraph" w:styleId="50">
    <w:name w:val="heading 5"/>
    <w:basedOn w:val="a3"/>
    <w:next w:val="a3"/>
    <w:link w:val="51"/>
    <w:autoRedefine/>
    <w:qFormat/>
    <w:rsid w:val="005731DD"/>
    <w:pPr>
      <w:numPr>
        <w:ilvl w:val="4"/>
        <w:numId w:val="20"/>
      </w:numPr>
      <w:spacing w:before="120" w:after="120" w:line="0" w:lineRule="atLeast"/>
      <w:jc w:val="both"/>
      <w:outlineLvl w:val="4"/>
    </w:pPr>
    <w:rPr>
      <w:sz w:val="22"/>
      <w:szCs w:val="22"/>
      <w:lang w:val="bg-BG"/>
    </w:rPr>
  </w:style>
  <w:style w:type="paragraph" w:styleId="60">
    <w:name w:val="heading 6"/>
    <w:basedOn w:val="a3"/>
    <w:next w:val="a3"/>
    <w:link w:val="61"/>
    <w:qFormat/>
    <w:rsid w:val="006B6105"/>
    <w:pPr>
      <w:numPr>
        <w:ilvl w:val="5"/>
        <w:numId w:val="20"/>
      </w:numPr>
      <w:spacing w:before="120" w:after="120" w:line="0" w:lineRule="atLeast"/>
      <w:jc w:val="both"/>
      <w:outlineLvl w:val="5"/>
    </w:pPr>
    <w:rPr>
      <w:sz w:val="22"/>
      <w:szCs w:val="22"/>
      <w:lang w:val="bg-BG"/>
    </w:rPr>
  </w:style>
  <w:style w:type="paragraph" w:styleId="70">
    <w:name w:val="heading 7"/>
    <w:basedOn w:val="a3"/>
    <w:next w:val="a3"/>
    <w:link w:val="71"/>
    <w:qFormat/>
    <w:rsid w:val="006B6105"/>
    <w:pPr>
      <w:numPr>
        <w:ilvl w:val="6"/>
        <w:numId w:val="20"/>
      </w:numPr>
      <w:spacing w:before="120" w:after="120" w:line="0" w:lineRule="atLeast"/>
      <w:jc w:val="both"/>
      <w:outlineLvl w:val="6"/>
    </w:pPr>
    <w:rPr>
      <w:color w:val="000000"/>
      <w:sz w:val="22"/>
      <w:szCs w:val="22"/>
      <w:lang w:val="bg-BG" w:eastAsia="en-US"/>
    </w:rPr>
  </w:style>
  <w:style w:type="paragraph" w:styleId="8">
    <w:name w:val="heading 8"/>
    <w:basedOn w:val="a3"/>
    <w:next w:val="a3"/>
    <w:link w:val="80"/>
    <w:qFormat/>
    <w:rsid w:val="006B6105"/>
    <w:pPr>
      <w:numPr>
        <w:ilvl w:val="7"/>
        <w:numId w:val="20"/>
      </w:numPr>
      <w:spacing w:before="120" w:after="120" w:line="0" w:lineRule="atLeast"/>
      <w:jc w:val="both"/>
      <w:outlineLvl w:val="7"/>
    </w:pPr>
    <w:rPr>
      <w:bCs/>
      <w:sz w:val="22"/>
      <w:szCs w:val="24"/>
      <w:lang w:val="bg-BG" w:eastAsia="en-US"/>
    </w:rPr>
  </w:style>
  <w:style w:type="paragraph" w:styleId="9">
    <w:name w:val="heading 9"/>
    <w:basedOn w:val="a3"/>
    <w:next w:val="a3"/>
    <w:link w:val="90"/>
    <w:qFormat/>
    <w:rsid w:val="006B6105"/>
    <w:pPr>
      <w:numPr>
        <w:ilvl w:val="8"/>
        <w:numId w:val="20"/>
      </w:numPr>
      <w:spacing w:before="120" w:after="120" w:line="0" w:lineRule="atLeast"/>
      <w:jc w:val="both"/>
      <w:outlineLvl w:val="8"/>
    </w:pPr>
    <w:rPr>
      <w:rFonts w:cs="Arial"/>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155321"/>
    <w:rPr>
      <w:b/>
      <w:bCs/>
      <w:sz w:val="22"/>
      <w:szCs w:val="144"/>
      <w:shd w:val="clear" w:color="auto" w:fill="D9D9D9"/>
      <w:lang w:eastAsia="en-US"/>
    </w:rPr>
  </w:style>
  <w:style w:type="character" w:customStyle="1" w:styleId="21">
    <w:name w:val="Заглавие 2 Знак"/>
    <w:link w:val="20"/>
    <w:locked/>
    <w:rsid w:val="00155321"/>
    <w:rPr>
      <w:rFonts w:cs="Times New Roman Bold"/>
      <w:b/>
      <w:bCs/>
      <w:sz w:val="22"/>
      <w:szCs w:val="56"/>
      <w:shd w:val="clear" w:color="auto" w:fill="92D050"/>
    </w:rPr>
  </w:style>
  <w:style w:type="character" w:customStyle="1" w:styleId="32">
    <w:name w:val="Заглавие 3 Знак"/>
    <w:link w:val="31"/>
    <w:locked/>
    <w:rsid w:val="00155321"/>
    <w:rPr>
      <w:rFonts w:cs="Times New Roman Bold"/>
      <w:b/>
      <w:bCs/>
      <w:sz w:val="22"/>
      <w:szCs w:val="40"/>
      <w:shd w:val="clear" w:color="auto" w:fill="FFC000"/>
    </w:rPr>
  </w:style>
  <w:style w:type="character" w:customStyle="1" w:styleId="41">
    <w:name w:val="Заглавие 4 Знак"/>
    <w:link w:val="40"/>
    <w:locked/>
    <w:rsid w:val="006B6105"/>
    <w:rPr>
      <w:rFonts w:cs="Times New Roman Bold"/>
      <w:b/>
      <w:bCs/>
      <w:sz w:val="22"/>
      <w:szCs w:val="22"/>
      <w:shd w:val="clear" w:color="auto" w:fill="C6D9F1"/>
    </w:rPr>
  </w:style>
  <w:style w:type="character" w:customStyle="1" w:styleId="51">
    <w:name w:val="Заглавие 5 Знак"/>
    <w:link w:val="50"/>
    <w:locked/>
    <w:rsid w:val="005731DD"/>
    <w:rPr>
      <w:sz w:val="22"/>
      <w:szCs w:val="22"/>
    </w:rPr>
  </w:style>
  <w:style w:type="character" w:customStyle="1" w:styleId="61">
    <w:name w:val="Заглавие 6 Знак"/>
    <w:link w:val="60"/>
    <w:locked/>
    <w:rsid w:val="006B6105"/>
    <w:rPr>
      <w:sz w:val="22"/>
      <w:szCs w:val="22"/>
    </w:rPr>
  </w:style>
  <w:style w:type="character" w:customStyle="1" w:styleId="71">
    <w:name w:val="Заглавие 7 Знак"/>
    <w:link w:val="70"/>
    <w:locked/>
    <w:rsid w:val="006B6105"/>
    <w:rPr>
      <w:color w:val="000000"/>
      <w:sz w:val="22"/>
      <w:szCs w:val="22"/>
      <w:lang w:eastAsia="en-US"/>
    </w:rPr>
  </w:style>
  <w:style w:type="character" w:customStyle="1" w:styleId="80">
    <w:name w:val="Заглавие 8 Знак"/>
    <w:link w:val="8"/>
    <w:locked/>
    <w:rsid w:val="006B6105"/>
    <w:rPr>
      <w:bCs/>
      <w:sz w:val="22"/>
      <w:szCs w:val="24"/>
      <w:lang w:eastAsia="en-US"/>
    </w:rPr>
  </w:style>
  <w:style w:type="character" w:customStyle="1" w:styleId="90">
    <w:name w:val="Заглавие 9 Знак"/>
    <w:link w:val="9"/>
    <w:locked/>
    <w:rsid w:val="006B6105"/>
    <w:rPr>
      <w:rFonts w:cs="Arial"/>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rsid w:val="00EA5E0D"/>
    <w:pPr>
      <w:tabs>
        <w:tab w:val="center" w:pos="4536"/>
        <w:tab w:val="right" w:pos="9072"/>
      </w:tabs>
    </w:pPr>
  </w:style>
  <w:style w:type="character" w:customStyle="1" w:styleId="ac">
    <w:name w:val="Долен колонтитул Знак"/>
    <w:link w:val="ab"/>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3">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4">
    <w:name w:val="Стил1"/>
    <w:basedOn w:val="31"/>
    <w:link w:val="15"/>
    <w:rsid w:val="00B67D3D"/>
    <w:pPr>
      <w:tabs>
        <w:tab w:val="num" w:pos="615"/>
      </w:tabs>
      <w:ind w:left="615" w:hanging="435"/>
    </w:pPr>
    <w:rPr>
      <w:rFonts w:cs="Times New Roman"/>
      <w:b w:val="0"/>
      <w:bCs w:val="0"/>
      <w:sz w:val="24"/>
      <w:szCs w:val="24"/>
    </w:rPr>
  </w:style>
  <w:style w:type="character" w:customStyle="1" w:styleId="15">
    <w:name w:val="Стил1 Знак"/>
    <w:link w:val="14"/>
    <w:locked/>
    <w:rsid w:val="00B67D3D"/>
    <w:rPr>
      <w:sz w:val="24"/>
      <w:szCs w:val="24"/>
      <w:shd w:val="clear" w:color="auto" w:fill="FFC000"/>
    </w:rPr>
  </w:style>
  <w:style w:type="paragraph" w:customStyle="1" w:styleId="-0">
    <w:name w:val="ВЕСКО-0"/>
    <w:basedOn w:val="a3"/>
    <w:qFormat/>
    <w:rsid w:val="00350909"/>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autoSpaceDE w:val="0"/>
      <w:autoSpaceDN w:val="0"/>
      <w:adjustRightInd w:val="0"/>
      <w:ind w:right="14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30">
    <w:name w:val="ВЕСКО-3"/>
    <w:qFormat/>
    <w:rsid w:val="00350909"/>
    <w:pPr>
      <w:spacing w:before="120" w:after="120" w:line="0" w:lineRule="atLeast"/>
      <w:ind w:left="1701"/>
      <w:jc w:val="both"/>
    </w:pPr>
    <w:rPr>
      <w:rFonts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0">
    <w:name w:val="Заглавие 13"/>
    <w:basedOn w:val="a3"/>
    <w:qFormat/>
    <w:rsid w:val="00951CEC"/>
    <w:pPr>
      <w:pBdr>
        <w:top w:val="single" w:sz="4" w:space="1" w:color="auto"/>
        <w:bottom w:val="single" w:sz="4" w:space="1" w:color="auto"/>
      </w:pBdr>
      <w:shd w:val="clear" w:color="auto" w:fill="FFC000"/>
      <w:spacing w:before="120" w:after="120" w:line="0" w:lineRule="atLeast"/>
      <w:jc w:val="both"/>
    </w:pPr>
    <w:rPr>
      <w:b/>
      <w:sz w:val="22"/>
    </w:r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350909"/>
    <w:pPr>
      <w:spacing w:before="120" w:after="120" w:line="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numPr>
        <w:ilvl w:val="0"/>
        <w:numId w:val="0"/>
      </w:numPr>
      <w:pBdr>
        <w:top w:val="none" w:sz="0" w:space="0" w:color="auto"/>
        <w:bottom w:val="none" w:sz="0" w:space="0" w:color="auto"/>
      </w:pBdr>
      <w:shd w:val="clear" w:color="auto" w:fill="auto"/>
      <w:tabs>
        <w:tab w:val="left" w:pos="680"/>
      </w:tabs>
      <w:spacing w:before="240" w:after="60" w:line="240" w:lineRule="auto"/>
      <w:jc w:val="left"/>
    </w:pPr>
    <w:rPr>
      <w:rFonts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p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34"/>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461330"/>
    <w:rPr>
      <w:sz w:val="24"/>
      <w:szCs w:val="24"/>
    </w:rPr>
  </w:style>
  <w:style w:type="character" w:customStyle="1" w:styleId="FontStyle22">
    <w:name w:val="Font Style22"/>
    <w:rsid w:val="00E605BE"/>
    <w:rPr>
      <w:rFonts w:ascii="Franklin Gothic Medium" w:hAnsi="Franklin Gothic Medium" w:cs="Franklin Gothic Medium"/>
      <w:spacing w:val="-10"/>
      <w:sz w:val="26"/>
      <w:szCs w:val="26"/>
    </w:rPr>
  </w:style>
  <w:style w:type="paragraph" w:customStyle="1" w:styleId="CharChar">
    <w:name w:val="Знак Знак Char Char Знак Знак"/>
    <w:basedOn w:val="a3"/>
    <w:rsid w:val="000E4350"/>
    <w:pPr>
      <w:tabs>
        <w:tab w:val="left" w:pos="709"/>
      </w:tabs>
    </w:pPr>
    <w:rPr>
      <w:rFonts w:ascii="Tahoma" w:hAnsi="Tahoma"/>
      <w:sz w:val="24"/>
      <w:szCs w:val="24"/>
      <w:lang w:val="pl-PL" w:eastAsia="pl-PL"/>
    </w:rPr>
  </w:style>
  <w:style w:type="paragraph" w:customStyle="1" w:styleId="Style8">
    <w:name w:val="Style8"/>
    <w:basedOn w:val="a3"/>
    <w:rsid w:val="00A9413A"/>
    <w:pPr>
      <w:widowControl w:val="0"/>
      <w:autoSpaceDE w:val="0"/>
      <w:autoSpaceDN w:val="0"/>
      <w:adjustRightInd w:val="0"/>
    </w:pPr>
    <w:rPr>
      <w:sz w:val="24"/>
      <w:szCs w:val="24"/>
      <w:lang w:val="bg-BG"/>
    </w:rPr>
  </w:style>
  <w:style w:type="character" w:customStyle="1" w:styleId="FontStyle28">
    <w:name w:val="Font Style28"/>
    <w:rsid w:val="00A9413A"/>
    <w:rPr>
      <w:rFonts w:ascii="Times New Roman" w:hAnsi="Times New Roman" w:cs="Times New Roman"/>
      <w:spacing w:val="10"/>
      <w:sz w:val="20"/>
      <w:szCs w:val="20"/>
    </w:rPr>
  </w:style>
  <w:style w:type="character" w:customStyle="1" w:styleId="FontStyle30">
    <w:name w:val="Font Style30"/>
    <w:rsid w:val="00A9413A"/>
    <w:rPr>
      <w:rFonts w:ascii="Times New Roman" w:hAnsi="Times New Roman" w:cs="Times New Roman"/>
      <w:b/>
      <w:bCs/>
      <w:sz w:val="12"/>
      <w:szCs w:val="12"/>
    </w:rPr>
  </w:style>
  <w:style w:type="character" w:customStyle="1" w:styleId="FontStyle25">
    <w:name w:val="Font Style25"/>
    <w:rsid w:val="00A9413A"/>
    <w:rPr>
      <w:rFonts w:ascii="Times New Roman" w:hAnsi="Times New Roman" w:cs="Times New Roman"/>
      <w:b/>
      <w:bCs/>
      <w:i/>
      <w:iCs/>
      <w:spacing w:val="-10"/>
      <w:sz w:val="16"/>
      <w:szCs w:val="16"/>
    </w:rPr>
  </w:style>
  <w:style w:type="paragraph" w:customStyle="1" w:styleId="Style11">
    <w:name w:val="Style11"/>
    <w:basedOn w:val="a3"/>
    <w:rsid w:val="00A9413A"/>
    <w:pPr>
      <w:widowControl w:val="0"/>
      <w:autoSpaceDE w:val="0"/>
      <w:autoSpaceDN w:val="0"/>
      <w:adjustRightInd w:val="0"/>
    </w:pPr>
    <w:rPr>
      <w:sz w:val="24"/>
      <w:szCs w:val="24"/>
      <w:lang w:val="bg-BG"/>
    </w:rPr>
  </w:style>
  <w:style w:type="paragraph" w:customStyle="1" w:styleId="ListParagraph1">
    <w:name w:val="List Paragraph1"/>
    <w:basedOn w:val="a3"/>
    <w:qFormat/>
    <w:rsid w:val="008C4ECF"/>
    <w:pPr>
      <w:spacing w:before="120" w:after="120" w:line="0" w:lineRule="atLeast"/>
      <w:jc w:val="both"/>
    </w:pPr>
    <w:rPr>
      <w:rFonts w:cs="Calibri"/>
      <w:sz w:val="22"/>
      <w:szCs w:val="22"/>
      <w:lang w:val="bg-BG" w:eastAsia="en-US"/>
    </w:rPr>
  </w:style>
  <w:style w:type="paragraph" w:customStyle="1" w:styleId="NoSpacing1">
    <w:name w:val="No Spacing1"/>
    <w:qFormat/>
    <w:rsid w:val="004D791C"/>
    <w:rPr>
      <w:rFonts w:ascii="Calibri" w:hAnsi="Calibri" w:cs="Calibri"/>
      <w:sz w:val="22"/>
      <w:szCs w:val="22"/>
      <w:lang w:eastAsia="en-US"/>
    </w:rPr>
  </w:style>
  <w:style w:type="paragraph" w:customStyle="1" w:styleId="-2">
    <w:name w:val="Вес-2"/>
    <w:autoRedefine/>
    <w:qFormat/>
    <w:rsid w:val="00C900BF"/>
    <w:pPr>
      <w:numPr>
        <w:ilvl w:val="1"/>
        <w:numId w:val="40"/>
      </w:numPr>
      <w:spacing w:before="120" w:after="120" w:line="240" w:lineRule="atLeast"/>
      <w:jc w:val="both"/>
    </w:pPr>
    <w:rPr>
      <w:b/>
      <w:bCs/>
      <w:caps/>
      <w:sz w:val="22"/>
      <w:szCs w:val="144"/>
      <w:lang w:eastAsia="en-US"/>
    </w:rPr>
  </w:style>
  <w:style w:type="paragraph" w:customStyle="1" w:styleId="-1">
    <w:name w:val="Вес-1"/>
    <w:next w:val="-2"/>
    <w:autoRedefine/>
    <w:qFormat/>
    <w:rsid w:val="00C900BF"/>
    <w:pPr>
      <w:numPr>
        <w:numId w:val="40"/>
      </w:numPr>
      <w:pBdr>
        <w:top w:val="single" w:sz="4" w:space="1" w:color="auto"/>
        <w:bottom w:val="single" w:sz="4" w:space="1" w:color="auto"/>
      </w:pBdr>
      <w:shd w:val="clear" w:color="auto" w:fill="D9D9D9" w:themeFill="background1" w:themeFillShade="D9"/>
      <w:spacing w:before="120" w:after="120" w:line="240" w:lineRule="atLeast"/>
      <w:jc w:val="both"/>
    </w:pPr>
    <w:rPr>
      <w:b/>
      <w:bCs/>
      <w:caps/>
      <w:sz w:val="22"/>
      <w:szCs w:val="144"/>
      <w:lang w:eastAsia="en-US"/>
    </w:rPr>
  </w:style>
  <w:style w:type="paragraph" w:customStyle="1" w:styleId="-3">
    <w:name w:val="Вес-3"/>
    <w:autoRedefine/>
    <w:qFormat/>
    <w:rsid w:val="00C900BF"/>
    <w:pPr>
      <w:numPr>
        <w:ilvl w:val="2"/>
        <w:numId w:val="40"/>
      </w:numPr>
      <w:spacing w:before="120" w:after="120" w:line="240" w:lineRule="atLeast"/>
      <w:jc w:val="both"/>
    </w:pPr>
    <w:rPr>
      <w:b/>
      <w:bCs/>
      <w:sz w:val="22"/>
      <w:szCs w:val="144"/>
      <w:u w:val="single"/>
      <w:lang w:eastAsia="en-US"/>
    </w:rPr>
  </w:style>
  <w:style w:type="paragraph" w:customStyle="1" w:styleId="-4">
    <w:name w:val="Вес-4"/>
    <w:autoRedefine/>
    <w:qFormat/>
    <w:rsid w:val="00C900BF"/>
    <w:pPr>
      <w:numPr>
        <w:ilvl w:val="2"/>
        <w:numId w:val="34"/>
      </w:numPr>
      <w:spacing w:before="120" w:after="120" w:line="240" w:lineRule="atLeast"/>
      <w:jc w:val="both"/>
    </w:pPr>
    <w:rPr>
      <w:bCs/>
      <w:sz w:val="22"/>
      <w:szCs w:val="22"/>
      <w:lang w:eastAsia="en-US"/>
    </w:rPr>
  </w:style>
  <w:style w:type="paragraph" w:customStyle="1" w:styleId="-5">
    <w:name w:val="Вес-5"/>
    <w:autoRedefine/>
    <w:qFormat/>
    <w:rsid w:val="005E2BF1"/>
    <w:pPr>
      <w:numPr>
        <w:ilvl w:val="2"/>
        <w:numId w:val="38"/>
      </w:numPr>
      <w:spacing w:before="120" w:after="120" w:line="240" w:lineRule="atLeast"/>
      <w:jc w:val="both"/>
    </w:pPr>
    <w:rPr>
      <w:bCs/>
      <w:sz w:val="22"/>
      <w:szCs w:val="22"/>
      <w:lang w:eastAsia="en-US"/>
    </w:rPr>
  </w:style>
  <w:style w:type="paragraph" w:customStyle="1" w:styleId="-6">
    <w:name w:val="Вес-6"/>
    <w:autoRedefine/>
    <w:qFormat/>
    <w:rsid w:val="00C900BF"/>
    <w:pPr>
      <w:numPr>
        <w:ilvl w:val="5"/>
        <w:numId w:val="40"/>
      </w:numPr>
      <w:spacing w:before="120" w:after="120" w:line="240" w:lineRule="atLeast"/>
      <w:jc w:val="both"/>
    </w:pPr>
    <w:rPr>
      <w:bCs/>
      <w:sz w:val="22"/>
      <w:szCs w:val="22"/>
      <w:lang w:eastAsia="en-US"/>
    </w:rPr>
  </w:style>
  <w:style w:type="paragraph" w:customStyle="1" w:styleId="-7">
    <w:name w:val="Вес-7"/>
    <w:autoRedefine/>
    <w:qFormat/>
    <w:rsid w:val="00C900BF"/>
    <w:pPr>
      <w:numPr>
        <w:ilvl w:val="6"/>
        <w:numId w:val="40"/>
      </w:numPr>
      <w:spacing w:before="120" w:after="120" w:line="240" w:lineRule="atLeast"/>
      <w:jc w:val="both"/>
    </w:pPr>
    <w:rPr>
      <w:bCs/>
      <w:sz w:val="22"/>
      <w:szCs w:val="22"/>
      <w:lang w:eastAsia="en-US"/>
    </w:rPr>
  </w:style>
  <w:style w:type="paragraph" w:customStyle="1" w:styleId="-8">
    <w:name w:val="Вес-8"/>
    <w:autoRedefine/>
    <w:qFormat/>
    <w:rsid w:val="00C900BF"/>
    <w:pPr>
      <w:numPr>
        <w:ilvl w:val="7"/>
        <w:numId w:val="40"/>
      </w:numPr>
      <w:spacing w:before="120" w:after="120" w:line="240" w:lineRule="atLeast"/>
      <w:jc w:val="both"/>
    </w:pPr>
    <w:rPr>
      <w:bCs/>
      <w:sz w:val="22"/>
      <w:szCs w:val="22"/>
      <w:lang w:eastAsia="en-US"/>
    </w:rPr>
  </w:style>
  <w:style w:type="paragraph" w:customStyle="1" w:styleId="-9">
    <w:name w:val="Вес-9"/>
    <w:autoRedefine/>
    <w:qFormat/>
    <w:rsid w:val="00C900BF"/>
    <w:pPr>
      <w:numPr>
        <w:ilvl w:val="8"/>
        <w:numId w:val="40"/>
      </w:numPr>
      <w:spacing w:before="120" w:after="120" w:line="240" w:lineRule="atLeast"/>
      <w:jc w:val="both"/>
    </w:pPr>
    <w:rPr>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625241014">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0529174">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756048522">
      <w:bodyDiv w:val="1"/>
      <w:marLeft w:val="0"/>
      <w:marRight w:val="0"/>
      <w:marTop w:val="0"/>
      <w:marBottom w:val="0"/>
      <w:divBdr>
        <w:top w:val="none" w:sz="0" w:space="0" w:color="auto"/>
        <w:left w:val="none" w:sz="0" w:space="0" w:color="auto"/>
        <w:bottom w:val="none" w:sz="0" w:space="0" w:color="auto"/>
        <w:right w:val="none" w:sz="0" w:space="0" w:color="auto"/>
      </w:divBdr>
    </w:div>
    <w:div w:id="1948808102">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d.consult@abv.bg" TargetMode="External"/><Relationship Id="rId4" Type="http://schemas.openxmlformats.org/officeDocument/2006/relationships/settings" Target="settings.xml"/><Relationship Id="rId9" Type="http://schemas.openxmlformats.org/officeDocument/2006/relationships/hyperlink" Target="mailto:mayor@peshtera.b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2.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AF2E-2F8B-4D8D-8995-EACBF716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14</Pages>
  <Words>6498</Words>
  <Characters>37399</Characters>
  <Application>Microsoft Office Word</Application>
  <DocSecurity>0</DocSecurity>
  <Lines>311</Lines>
  <Paragraphs>87</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
  <LinksUpToDate>false</LinksUpToDate>
  <CharactersWithSpaces>43810</CharactersWithSpaces>
  <SharedDoc>false</SharedDoc>
  <HLinks>
    <vt:vector size="12" baseType="variant">
      <vt:variant>
        <vt:i4>786486</vt:i4>
      </vt:variant>
      <vt:variant>
        <vt:i4>0</vt:i4>
      </vt:variant>
      <vt:variant>
        <vt:i4>0</vt:i4>
      </vt:variant>
      <vt:variant>
        <vt:i4>5</vt:i4>
      </vt:variant>
      <vt:variant>
        <vt:lpwstr>mailto:s.d.consult@abv.bg</vt:lpwstr>
      </vt:variant>
      <vt:variant>
        <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3</cp:revision>
  <cp:lastPrinted>2017-04-19T06:14:00Z</cp:lastPrinted>
  <dcterms:created xsi:type="dcterms:W3CDTF">2016-08-23T08:40:00Z</dcterms:created>
  <dcterms:modified xsi:type="dcterms:W3CDTF">2017-07-14T09:07:00Z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